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6D" w:rsidRDefault="00E97F6D" w:rsidP="003B5483">
      <w:pPr>
        <w:jc w:val="center"/>
        <w:rPr>
          <w:rFonts w:ascii="Arial" w:hAnsi="Arial" w:cs="Arial"/>
          <w:bCs/>
          <w:sz w:val="18"/>
          <w:szCs w:val="18"/>
        </w:rPr>
      </w:pPr>
    </w:p>
    <w:p w:rsidR="00A03DC4" w:rsidRPr="00CD480B" w:rsidRDefault="00CD480B" w:rsidP="00A03DC4">
      <w:pPr>
        <w:pStyle w:val="Cabealho"/>
        <w:jc w:val="center"/>
        <w:rPr>
          <w:b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140E84" w:rsidRPr="00CD480B">
        <w:rPr>
          <w:sz w:val="22"/>
          <w:szCs w:val="22"/>
        </w:rPr>
        <w:t>DECRETO Nº 830</w:t>
      </w:r>
      <w:r w:rsidR="00A03DC4" w:rsidRPr="00CD480B">
        <w:rPr>
          <w:sz w:val="22"/>
          <w:szCs w:val="22"/>
        </w:rPr>
        <w:t>/2014 - GAPRE</w:t>
      </w:r>
    </w:p>
    <w:p w:rsidR="00A03DC4" w:rsidRPr="00CD480B" w:rsidRDefault="00A03DC4" w:rsidP="00A03DC4">
      <w:pPr>
        <w:pStyle w:val="Cabealho"/>
        <w:jc w:val="center"/>
        <w:rPr>
          <w:b/>
          <w:color w:val="000000"/>
          <w:sz w:val="22"/>
          <w:szCs w:val="22"/>
          <w:u w:val="single"/>
        </w:rPr>
      </w:pPr>
    </w:p>
    <w:p w:rsidR="00A03DC4" w:rsidRPr="00CD480B" w:rsidRDefault="00A03DC4" w:rsidP="00A03DC4">
      <w:pPr>
        <w:pStyle w:val="Cabealho"/>
        <w:jc w:val="center"/>
        <w:rPr>
          <w:b/>
          <w:color w:val="000000"/>
          <w:sz w:val="22"/>
          <w:szCs w:val="22"/>
          <w:u w:val="single"/>
        </w:rPr>
      </w:pPr>
    </w:p>
    <w:p w:rsidR="00A03DC4" w:rsidRPr="00CD480B" w:rsidRDefault="00A03DC4" w:rsidP="00A03DC4">
      <w:pPr>
        <w:pStyle w:val="Ttulo2"/>
        <w:numPr>
          <w:ilvl w:val="1"/>
          <w:numId w:val="0"/>
        </w:numPr>
        <w:suppressAutoHyphens/>
        <w:autoSpaceDE w:val="0"/>
        <w:spacing w:before="0" w:after="0"/>
        <w:ind w:left="311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CD480B">
        <w:rPr>
          <w:rFonts w:ascii="Times New Roman" w:hAnsi="Times New Roman" w:cs="Times New Roman"/>
          <w:i w:val="0"/>
          <w:sz w:val="22"/>
          <w:szCs w:val="22"/>
        </w:rPr>
        <w:t>DISPÕE SOBRE A ABERTURA DE CRÉDITO ADICIONAL ESPECIAL E SUPLEMENTAR NO ORÇAMENTO DE 2014, INCLUSÃO/ALTERAÇÃO NAS DIRETRIZES ORÇAMENTÁRIA DE 2014 E INCLUSÃO/ALTERAÇÃO NO PLANO PLURIANUAL 2014-2017 DO MUNICÍPIO DE QUARTO CENTENÁRIO – PARANÁ.</w:t>
      </w:r>
    </w:p>
    <w:p w:rsidR="00A03DC4" w:rsidRPr="00CD480B" w:rsidRDefault="00A03DC4" w:rsidP="00A03DC4">
      <w:pPr>
        <w:autoSpaceDE w:val="0"/>
        <w:jc w:val="both"/>
        <w:rPr>
          <w:b/>
          <w:bCs/>
          <w:sz w:val="18"/>
          <w:szCs w:val="18"/>
        </w:rPr>
      </w:pPr>
    </w:p>
    <w:p w:rsidR="00A03DC4" w:rsidRPr="00CD480B" w:rsidRDefault="00A03DC4" w:rsidP="00A03DC4">
      <w:pPr>
        <w:jc w:val="both"/>
        <w:rPr>
          <w:b/>
          <w:sz w:val="18"/>
          <w:szCs w:val="18"/>
        </w:rPr>
      </w:pPr>
    </w:p>
    <w:p w:rsidR="00A03DC4" w:rsidRPr="00CD480B" w:rsidRDefault="00A03DC4" w:rsidP="00A03DC4">
      <w:pPr>
        <w:jc w:val="both"/>
        <w:rPr>
          <w:b/>
          <w:sz w:val="18"/>
          <w:szCs w:val="18"/>
        </w:rPr>
      </w:pPr>
    </w:p>
    <w:p w:rsidR="00A03DC4" w:rsidRPr="00CD480B" w:rsidRDefault="00A03DC4" w:rsidP="00A03DC4">
      <w:pPr>
        <w:ind w:firstLine="3119"/>
        <w:jc w:val="both"/>
        <w:rPr>
          <w:sz w:val="22"/>
          <w:szCs w:val="22"/>
        </w:rPr>
      </w:pPr>
      <w:r w:rsidRPr="00CD480B">
        <w:rPr>
          <w:sz w:val="22"/>
          <w:szCs w:val="22"/>
        </w:rPr>
        <w:t xml:space="preserve">O </w:t>
      </w:r>
      <w:smartTag w:uri="schemas-houaiss/mini" w:element="verbetes">
        <w:r w:rsidRPr="00CD480B">
          <w:rPr>
            <w:b/>
            <w:sz w:val="22"/>
            <w:szCs w:val="22"/>
          </w:rPr>
          <w:t>PREFEITO</w:t>
        </w:r>
      </w:smartTag>
      <w:r w:rsidRPr="00CD480B">
        <w:rPr>
          <w:b/>
          <w:sz w:val="22"/>
          <w:szCs w:val="22"/>
        </w:rPr>
        <w:t xml:space="preserve"> DO </w:t>
      </w:r>
      <w:smartTag w:uri="schemas-houaiss/mini" w:element="verbetes">
        <w:r w:rsidRPr="00CD480B">
          <w:rPr>
            <w:b/>
            <w:sz w:val="22"/>
            <w:szCs w:val="22"/>
          </w:rPr>
          <w:t>MUNICÍPIO</w:t>
        </w:r>
      </w:smartTag>
      <w:r w:rsidRPr="00CD480B">
        <w:rPr>
          <w:b/>
          <w:sz w:val="22"/>
          <w:szCs w:val="22"/>
        </w:rPr>
        <w:t xml:space="preserve"> DE </w:t>
      </w:r>
      <w:smartTag w:uri="schemas-houaiss/acao" w:element="dm">
        <w:r w:rsidRPr="00CD480B">
          <w:rPr>
            <w:b/>
            <w:sz w:val="22"/>
            <w:szCs w:val="22"/>
          </w:rPr>
          <w:t>QUARTO</w:t>
        </w:r>
      </w:smartTag>
      <w:r w:rsidRPr="00CD480B">
        <w:rPr>
          <w:b/>
          <w:sz w:val="22"/>
          <w:szCs w:val="22"/>
        </w:rPr>
        <w:t xml:space="preserve"> </w:t>
      </w:r>
      <w:smartTag w:uri="schemas-houaiss/mini" w:element="verbetes">
        <w:r w:rsidRPr="00CD480B">
          <w:rPr>
            <w:b/>
            <w:sz w:val="22"/>
            <w:szCs w:val="22"/>
          </w:rPr>
          <w:t>CENTENÁRIO</w:t>
        </w:r>
      </w:smartTag>
      <w:r w:rsidRPr="00CD480B">
        <w:rPr>
          <w:sz w:val="22"/>
          <w:szCs w:val="22"/>
        </w:rPr>
        <w:t xml:space="preserve">, </w:t>
      </w:r>
      <w:smartTag w:uri="schemas-houaiss/mini" w:element="verbetes">
        <w:r w:rsidRPr="00CD480B">
          <w:rPr>
            <w:sz w:val="22"/>
            <w:szCs w:val="22"/>
          </w:rPr>
          <w:t>Estado</w:t>
        </w:r>
      </w:smartTag>
      <w:r w:rsidRPr="00CD480B">
        <w:rPr>
          <w:sz w:val="22"/>
          <w:szCs w:val="22"/>
        </w:rPr>
        <w:t xml:space="preserve"> do </w:t>
      </w:r>
      <w:smartTag w:uri="schemas-houaiss/mini" w:element="verbetes">
        <w:r w:rsidRPr="00CD480B">
          <w:rPr>
            <w:sz w:val="22"/>
            <w:szCs w:val="22"/>
          </w:rPr>
          <w:t>Paraná</w:t>
        </w:r>
      </w:smartTag>
      <w:r w:rsidRPr="00CD480B">
        <w:rPr>
          <w:sz w:val="22"/>
          <w:szCs w:val="22"/>
        </w:rPr>
        <w:t xml:space="preserve">, </w:t>
      </w:r>
      <w:r w:rsidRPr="00CD480B">
        <w:rPr>
          <w:b/>
          <w:sz w:val="22"/>
          <w:szCs w:val="22"/>
        </w:rPr>
        <w:t>REINALDO KRACHINSKI</w:t>
      </w:r>
      <w:r w:rsidRPr="00CD480B">
        <w:rPr>
          <w:sz w:val="22"/>
          <w:szCs w:val="22"/>
        </w:rPr>
        <w:t xml:space="preserve">, no </w:t>
      </w:r>
      <w:smartTag w:uri="schemas-houaiss/mini" w:element="verbetes">
        <w:r w:rsidRPr="00CD480B">
          <w:rPr>
            <w:sz w:val="22"/>
            <w:szCs w:val="22"/>
          </w:rPr>
          <w:t>uso</w:t>
        </w:r>
      </w:smartTag>
      <w:r w:rsidRPr="00CD480B">
        <w:rPr>
          <w:sz w:val="22"/>
          <w:szCs w:val="22"/>
        </w:rPr>
        <w:t xml:space="preserve"> de </w:t>
      </w:r>
      <w:smartTag w:uri="schemas-houaiss/mini" w:element="verbetes">
        <w:r w:rsidRPr="00CD480B">
          <w:rPr>
            <w:sz w:val="22"/>
            <w:szCs w:val="22"/>
          </w:rPr>
          <w:t>suas</w:t>
        </w:r>
      </w:smartTag>
      <w:r w:rsidRPr="00CD480B">
        <w:rPr>
          <w:sz w:val="22"/>
          <w:szCs w:val="22"/>
        </w:rPr>
        <w:t xml:space="preserve"> </w:t>
      </w:r>
      <w:smartTag w:uri="schemas-houaiss/mini" w:element="verbetes">
        <w:r w:rsidRPr="00CD480B">
          <w:rPr>
            <w:sz w:val="22"/>
            <w:szCs w:val="22"/>
          </w:rPr>
          <w:t>atribuições</w:t>
        </w:r>
      </w:smartTag>
      <w:r w:rsidRPr="00CD480B">
        <w:rPr>
          <w:sz w:val="22"/>
          <w:szCs w:val="22"/>
        </w:rPr>
        <w:t xml:space="preserve"> </w:t>
      </w:r>
      <w:smartTag w:uri="schemas-houaiss/mini" w:element="verbetes">
        <w:r w:rsidRPr="00CD480B">
          <w:rPr>
            <w:sz w:val="22"/>
            <w:szCs w:val="22"/>
          </w:rPr>
          <w:t>legais</w:t>
        </w:r>
      </w:smartTag>
      <w:r w:rsidRPr="00CD480B">
        <w:rPr>
          <w:sz w:val="22"/>
          <w:szCs w:val="22"/>
        </w:rPr>
        <w:t xml:space="preserve">, e de </w:t>
      </w:r>
      <w:smartTag w:uri="schemas-houaiss/mini" w:element="verbetes">
        <w:r w:rsidRPr="00CD480B">
          <w:rPr>
            <w:sz w:val="22"/>
            <w:szCs w:val="22"/>
          </w:rPr>
          <w:t>acordo</w:t>
        </w:r>
      </w:smartTag>
      <w:r w:rsidRPr="00CD480B">
        <w:rPr>
          <w:sz w:val="22"/>
          <w:szCs w:val="22"/>
        </w:rPr>
        <w:t xml:space="preserve"> o Artigo 131, inciso I, alínea “c” da Lei Orgânica do Município, e de conformidade com que dispõe na Lei Municipal nº </w:t>
      </w:r>
      <w:r w:rsidR="002B23C7" w:rsidRPr="00CD480B">
        <w:rPr>
          <w:sz w:val="22"/>
          <w:szCs w:val="22"/>
        </w:rPr>
        <w:t>498</w:t>
      </w:r>
      <w:r w:rsidR="00B31791" w:rsidRPr="00CD480B">
        <w:rPr>
          <w:sz w:val="22"/>
          <w:szCs w:val="22"/>
        </w:rPr>
        <w:t>/2014</w:t>
      </w:r>
      <w:r w:rsidRPr="00CD480B">
        <w:rPr>
          <w:sz w:val="22"/>
          <w:szCs w:val="22"/>
        </w:rPr>
        <w:t>.</w:t>
      </w:r>
    </w:p>
    <w:p w:rsidR="00A03DC4" w:rsidRPr="00CD480B" w:rsidRDefault="00A03DC4" w:rsidP="00A03DC4">
      <w:pPr>
        <w:ind w:firstLine="2835"/>
        <w:jc w:val="both"/>
        <w:rPr>
          <w:sz w:val="22"/>
          <w:szCs w:val="22"/>
        </w:rPr>
      </w:pPr>
    </w:p>
    <w:p w:rsidR="002B23C7" w:rsidRPr="00CD480B" w:rsidRDefault="002B23C7" w:rsidP="00A03DC4">
      <w:pPr>
        <w:ind w:left="2805" w:firstLine="314"/>
        <w:rPr>
          <w:b/>
          <w:sz w:val="22"/>
          <w:szCs w:val="22"/>
        </w:rPr>
      </w:pPr>
    </w:p>
    <w:p w:rsidR="00A03DC4" w:rsidRPr="00CD480B" w:rsidRDefault="00A03DC4" w:rsidP="00A03DC4">
      <w:pPr>
        <w:ind w:left="2805" w:firstLine="314"/>
        <w:rPr>
          <w:bCs/>
          <w:sz w:val="28"/>
          <w:szCs w:val="28"/>
        </w:rPr>
      </w:pPr>
      <w:r w:rsidRPr="00CD480B">
        <w:rPr>
          <w:b/>
          <w:sz w:val="22"/>
          <w:szCs w:val="22"/>
        </w:rPr>
        <w:t>DECRETA:</w:t>
      </w:r>
    </w:p>
    <w:p w:rsidR="00F63E8A" w:rsidRPr="00CD480B" w:rsidRDefault="00F63E8A" w:rsidP="009B14C7">
      <w:pPr>
        <w:jc w:val="center"/>
        <w:rPr>
          <w:bCs/>
          <w:sz w:val="22"/>
          <w:szCs w:val="22"/>
        </w:rPr>
      </w:pPr>
    </w:p>
    <w:p w:rsidR="00E62A49" w:rsidRPr="00CD480B" w:rsidRDefault="001318B0" w:rsidP="00D04AA5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CD480B">
        <w:rPr>
          <w:rFonts w:ascii="Times New Roman" w:hAnsi="Times New Roman" w:cs="Times New Roman"/>
          <w:sz w:val="18"/>
          <w:szCs w:val="18"/>
        </w:rPr>
        <w:t>Art. 1</w:t>
      </w:r>
      <w:r w:rsidR="00E62A49" w:rsidRPr="00CD480B">
        <w:rPr>
          <w:rFonts w:ascii="Times New Roman" w:hAnsi="Times New Roman" w:cs="Times New Roman"/>
          <w:sz w:val="18"/>
          <w:szCs w:val="18"/>
        </w:rPr>
        <w:t>º</w:t>
      </w:r>
      <w:r w:rsidR="00E62A49" w:rsidRPr="00CD480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DE0501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- 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Fica o Executivo autorizado a inserir </w:t>
      </w:r>
      <w:r w:rsidR="007164C8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/alterar 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>nas Diretrizes Orçamentárias, no Plano Pluri</w:t>
      </w:r>
      <w:r w:rsidR="003F64E6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>a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um crédito adicional </w:t>
      </w:r>
      <w:r w:rsidR="00E62A49" w:rsidRPr="00CD480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 xml:space="preserve">especial no valor de R$ </w:t>
      </w:r>
      <w:r w:rsidR="001844D0" w:rsidRPr="00CD480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>12</w:t>
      </w:r>
      <w:r w:rsidR="005374B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>8</w:t>
      </w:r>
      <w:r w:rsidR="001844D0" w:rsidRPr="00CD480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 xml:space="preserve">.000,00 </w:t>
      </w:r>
      <w:r w:rsidR="00E62A49" w:rsidRPr="00CD480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>(</w:t>
      </w:r>
      <w:r w:rsidR="001844D0" w:rsidRPr="00CD480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 xml:space="preserve">cento e vinte </w:t>
      </w:r>
      <w:r w:rsidR="005374B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 xml:space="preserve">e oito </w:t>
      </w:r>
      <w:r w:rsidR="001844D0" w:rsidRPr="00CD480B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>mil reais)</w:t>
      </w:r>
      <w:r w:rsidR="00E62A49" w:rsidRPr="00CD480B">
        <w:rPr>
          <w:rFonts w:ascii="Times New Roman" w:hAnsi="Times New Roman" w:cs="Times New Roman"/>
          <w:b w:val="0"/>
          <w:sz w:val="18"/>
          <w:szCs w:val="18"/>
        </w:rPr>
        <w:t>,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1844D0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na 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>dotaç</w:t>
      </w:r>
      <w:r w:rsidR="00FC5053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>ão</w:t>
      </w:r>
      <w:r w:rsidR="00E62A49" w:rsidRPr="00CD48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orçamentária a seguir descriminada:</w:t>
      </w:r>
    </w:p>
    <w:p w:rsidR="00F06011" w:rsidRPr="00CD480B" w:rsidRDefault="001B3A69" w:rsidP="00E62A49">
      <w:r w:rsidRPr="00CD480B">
        <w:t>Suplementar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6E19AF" w:rsidRPr="00CD480B" w:rsidTr="002B23C7">
        <w:trPr>
          <w:trHeight w:val="185"/>
        </w:trPr>
        <w:tc>
          <w:tcPr>
            <w:tcW w:w="1097" w:type="pct"/>
            <w:shd w:val="clear" w:color="auto" w:fill="auto"/>
          </w:tcPr>
          <w:p w:rsidR="006E19AF" w:rsidRPr="00CD480B" w:rsidRDefault="006E19AF" w:rsidP="002B23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CÓDIGO</w:t>
            </w:r>
          </w:p>
        </w:tc>
        <w:tc>
          <w:tcPr>
            <w:tcW w:w="1624" w:type="pct"/>
            <w:shd w:val="clear" w:color="auto" w:fill="auto"/>
          </w:tcPr>
          <w:p w:rsidR="006E19AF" w:rsidRPr="00CD480B" w:rsidRDefault="006E19AF" w:rsidP="002B23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FUNCIONAL PROGRAMÁTICA</w:t>
            </w:r>
          </w:p>
        </w:tc>
        <w:tc>
          <w:tcPr>
            <w:tcW w:w="481" w:type="pct"/>
            <w:shd w:val="clear" w:color="auto" w:fill="auto"/>
          </w:tcPr>
          <w:p w:rsidR="006E19AF" w:rsidRPr="00CD480B" w:rsidRDefault="006E19AF" w:rsidP="002B23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FONTE</w:t>
            </w:r>
          </w:p>
        </w:tc>
        <w:tc>
          <w:tcPr>
            <w:tcW w:w="1181" w:type="pct"/>
            <w:shd w:val="clear" w:color="auto" w:fill="auto"/>
          </w:tcPr>
          <w:p w:rsidR="006E19AF" w:rsidRPr="00CD480B" w:rsidRDefault="006E19AF" w:rsidP="002B23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NATUREZA DA DESPESA</w:t>
            </w:r>
          </w:p>
        </w:tc>
        <w:tc>
          <w:tcPr>
            <w:tcW w:w="617" w:type="pct"/>
            <w:shd w:val="clear" w:color="auto" w:fill="auto"/>
          </w:tcPr>
          <w:p w:rsidR="006E19AF" w:rsidRPr="00CD480B" w:rsidRDefault="006E19AF" w:rsidP="006E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</w:t>
            </w:r>
          </w:p>
        </w:tc>
      </w:tr>
    </w:tbl>
    <w:p w:rsidR="006E19AF" w:rsidRPr="00CD480B" w:rsidRDefault="006E19AF" w:rsidP="00E62A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F06011" w:rsidRPr="00CD480B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CD480B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08.009.10.302.0003.2017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CD480B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A SAÚDE – BLOCO DE VIGILÂNCIA EM SAÚDE</w:t>
            </w:r>
          </w:p>
        </w:tc>
        <w:tc>
          <w:tcPr>
            <w:tcW w:w="617" w:type="pct"/>
            <w:shd w:val="clear" w:color="auto" w:fill="auto"/>
          </w:tcPr>
          <w:p w:rsidR="00F06011" w:rsidRPr="00CD480B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06011" w:rsidRPr="00CD480B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CD480B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1624" w:type="pct"/>
            <w:shd w:val="clear" w:color="auto" w:fill="auto"/>
          </w:tcPr>
          <w:p w:rsidR="00F06011" w:rsidRPr="00CD480B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08.009.10.302.0003.2.017.4.4.90.52.00.00</w:t>
            </w:r>
          </w:p>
        </w:tc>
        <w:tc>
          <w:tcPr>
            <w:tcW w:w="481" w:type="pct"/>
            <w:shd w:val="clear" w:color="auto" w:fill="auto"/>
          </w:tcPr>
          <w:p w:rsidR="00F06011" w:rsidRPr="00CD480B" w:rsidRDefault="000E7865" w:rsidP="000E78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31497</w:t>
            </w:r>
          </w:p>
        </w:tc>
        <w:tc>
          <w:tcPr>
            <w:tcW w:w="1181" w:type="pct"/>
            <w:shd w:val="clear" w:color="auto" w:fill="auto"/>
          </w:tcPr>
          <w:p w:rsidR="00F06011" w:rsidRPr="00CD480B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 E MATERIAL PERMANENTE</w:t>
            </w:r>
          </w:p>
        </w:tc>
        <w:tc>
          <w:tcPr>
            <w:tcW w:w="617" w:type="pct"/>
            <w:shd w:val="clear" w:color="auto" w:fill="auto"/>
          </w:tcPr>
          <w:p w:rsidR="00F06011" w:rsidRPr="00CD480B" w:rsidRDefault="000E7865" w:rsidP="00822A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  <w:r w:rsidR="00822A2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.000,00</w:t>
            </w:r>
          </w:p>
        </w:tc>
      </w:tr>
      <w:tr w:rsidR="000E7865" w:rsidRPr="00CD480B" w:rsidTr="000E7865">
        <w:trPr>
          <w:trHeight w:val="185"/>
        </w:trPr>
        <w:tc>
          <w:tcPr>
            <w:tcW w:w="4383" w:type="pct"/>
            <w:gridSpan w:val="4"/>
            <w:shd w:val="clear" w:color="auto" w:fill="auto"/>
          </w:tcPr>
          <w:p w:rsidR="000E7865" w:rsidRPr="00CD480B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SOMA</w:t>
            </w:r>
          </w:p>
        </w:tc>
        <w:tc>
          <w:tcPr>
            <w:tcW w:w="617" w:type="pct"/>
            <w:shd w:val="clear" w:color="auto" w:fill="auto"/>
          </w:tcPr>
          <w:p w:rsidR="000E7865" w:rsidRPr="00CD480B" w:rsidRDefault="000E7865" w:rsidP="00822A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  <w:r w:rsidR="00822A2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  <w:r w:rsidRPr="00CD480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.000,00</w:t>
            </w:r>
          </w:p>
        </w:tc>
      </w:tr>
    </w:tbl>
    <w:p w:rsidR="00F06011" w:rsidRPr="00CD480B" w:rsidRDefault="00F06011" w:rsidP="00E62A49"/>
    <w:p w:rsidR="00F06011" w:rsidRPr="00CD480B" w:rsidRDefault="00F06011" w:rsidP="00E62A49"/>
    <w:p w:rsidR="00E62A49" w:rsidRPr="00CD480B" w:rsidRDefault="004E1ACB" w:rsidP="00737513">
      <w:pPr>
        <w:jc w:val="both"/>
        <w:rPr>
          <w:sz w:val="18"/>
          <w:szCs w:val="18"/>
        </w:rPr>
      </w:pPr>
      <w:r w:rsidRPr="00CD480B">
        <w:rPr>
          <w:b/>
          <w:bCs/>
          <w:sz w:val="18"/>
          <w:szCs w:val="18"/>
        </w:rPr>
        <w:t>Art. 2</w:t>
      </w:r>
      <w:r w:rsidR="00E62A49" w:rsidRPr="00CD480B">
        <w:rPr>
          <w:b/>
          <w:bCs/>
          <w:sz w:val="18"/>
          <w:szCs w:val="18"/>
        </w:rPr>
        <w:t>º</w:t>
      </w:r>
      <w:r w:rsidR="00E62A49" w:rsidRPr="00CD480B">
        <w:rPr>
          <w:bCs/>
          <w:sz w:val="18"/>
          <w:szCs w:val="18"/>
        </w:rPr>
        <w:t xml:space="preserve"> </w:t>
      </w:r>
      <w:r w:rsidR="00DE0501" w:rsidRPr="00CD480B">
        <w:rPr>
          <w:bCs/>
          <w:sz w:val="18"/>
          <w:szCs w:val="18"/>
        </w:rPr>
        <w:t xml:space="preserve">- </w:t>
      </w:r>
      <w:r w:rsidR="00E62A49" w:rsidRPr="00CD480B">
        <w:rPr>
          <w:sz w:val="18"/>
          <w:szCs w:val="18"/>
        </w:rPr>
        <w:t>Como recursos para abertura dos Créditos mencionados no</w:t>
      </w:r>
      <w:r w:rsidR="00DE0501" w:rsidRPr="00CD480B">
        <w:rPr>
          <w:sz w:val="18"/>
          <w:szCs w:val="18"/>
        </w:rPr>
        <w:t xml:space="preserve"> </w:t>
      </w:r>
      <w:r w:rsidR="00E62A49" w:rsidRPr="00CD480B">
        <w:rPr>
          <w:sz w:val="18"/>
          <w:szCs w:val="18"/>
        </w:rPr>
        <w:t>Artigo Anterior, serão utilizados os recursos previstos na Lei Federal 4.320 de 17/03/1964.</w:t>
      </w:r>
    </w:p>
    <w:p w:rsidR="006E19AF" w:rsidRPr="00CD480B" w:rsidRDefault="006E19AF" w:rsidP="00F06011">
      <w:pPr>
        <w:jc w:val="both"/>
        <w:rPr>
          <w:sz w:val="18"/>
          <w:szCs w:val="18"/>
        </w:rPr>
      </w:pPr>
    </w:p>
    <w:p w:rsidR="006E19AF" w:rsidRPr="00CD480B" w:rsidRDefault="006E19AF" w:rsidP="00F06011">
      <w:pPr>
        <w:jc w:val="both"/>
        <w:rPr>
          <w:sz w:val="18"/>
          <w:szCs w:val="18"/>
        </w:rPr>
      </w:pPr>
      <w:r w:rsidRPr="00CD480B">
        <w:rPr>
          <w:sz w:val="18"/>
          <w:szCs w:val="18"/>
        </w:rPr>
        <w:t>Excesso de Arrecadação</w:t>
      </w:r>
    </w:p>
    <w:p w:rsidR="006E19AF" w:rsidRPr="00CD480B" w:rsidRDefault="006E19AF" w:rsidP="00F06011">
      <w:pPr>
        <w:jc w:val="both"/>
        <w:rPr>
          <w:sz w:val="18"/>
          <w:szCs w:val="18"/>
        </w:rPr>
      </w:pPr>
    </w:p>
    <w:tbl>
      <w:tblPr>
        <w:tblStyle w:val="Tabelacomgrade"/>
        <w:tblW w:w="5000" w:type="pct"/>
        <w:tblLook w:val="04A0"/>
      </w:tblPr>
      <w:tblGrid>
        <w:gridCol w:w="1993"/>
        <w:gridCol w:w="1820"/>
        <w:gridCol w:w="3475"/>
        <w:gridCol w:w="851"/>
        <w:gridCol w:w="1148"/>
      </w:tblGrid>
      <w:tr w:rsidR="006E19AF" w:rsidRPr="00CD480B" w:rsidTr="00822A26">
        <w:tc>
          <w:tcPr>
            <w:tcW w:w="1073" w:type="pct"/>
          </w:tcPr>
          <w:p w:rsidR="006E19AF" w:rsidRPr="00CD480B" w:rsidRDefault="006E19AF" w:rsidP="00F06011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CÓDIGO REDUZIDO</w:t>
            </w:r>
          </w:p>
        </w:tc>
        <w:tc>
          <w:tcPr>
            <w:tcW w:w="980" w:type="pct"/>
          </w:tcPr>
          <w:p w:rsidR="006E19AF" w:rsidRPr="00CD480B" w:rsidRDefault="006E19AF" w:rsidP="00F06011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RECEITA</w:t>
            </w:r>
          </w:p>
        </w:tc>
        <w:tc>
          <w:tcPr>
            <w:tcW w:w="1871" w:type="pct"/>
          </w:tcPr>
          <w:p w:rsidR="006E19AF" w:rsidRPr="00CD480B" w:rsidRDefault="006E19AF" w:rsidP="00F06011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DESCRIÇÃO</w:t>
            </w:r>
          </w:p>
        </w:tc>
        <w:tc>
          <w:tcPr>
            <w:tcW w:w="458" w:type="pct"/>
          </w:tcPr>
          <w:p w:rsidR="006E19AF" w:rsidRPr="00CD480B" w:rsidRDefault="006E19AF" w:rsidP="00F06011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FONTE</w:t>
            </w:r>
          </w:p>
        </w:tc>
        <w:tc>
          <w:tcPr>
            <w:tcW w:w="618" w:type="pct"/>
          </w:tcPr>
          <w:p w:rsidR="006E19AF" w:rsidRPr="00CD480B" w:rsidRDefault="006E19AF" w:rsidP="00F06011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VALOR</w:t>
            </w:r>
          </w:p>
        </w:tc>
      </w:tr>
      <w:tr w:rsidR="00822A26" w:rsidRPr="00CD480B" w:rsidTr="00822A26">
        <w:tc>
          <w:tcPr>
            <w:tcW w:w="1073" w:type="pct"/>
          </w:tcPr>
          <w:p w:rsidR="00822A26" w:rsidRPr="00CD480B" w:rsidRDefault="00822A26" w:rsidP="00F06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80" w:type="pct"/>
          </w:tcPr>
          <w:p w:rsidR="00822A26" w:rsidRPr="00CD480B" w:rsidRDefault="00822A26" w:rsidP="00F06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1.3.2.5.01.11.00.00</w:t>
            </w:r>
          </w:p>
        </w:tc>
        <w:tc>
          <w:tcPr>
            <w:tcW w:w="1871" w:type="pct"/>
          </w:tcPr>
          <w:p w:rsidR="00822A26" w:rsidRPr="00CD480B" w:rsidRDefault="00822A26" w:rsidP="00822A26">
            <w:pPr>
              <w:jc w:val="both"/>
              <w:rPr>
                <w:sz w:val="18"/>
                <w:szCs w:val="18"/>
              </w:rPr>
            </w:pPr>
            <w:r w:rsidRPr="00822A26">
              <w:rPr>
                <w:sz w:val="18"/>
                <w:szCs w:val="18"/>
              </w:rPr>
              <w:t xml:space="preserve">BB CTA 35087-7 VIGIASUS </w:t>
            </w:r>
          </w:p>
        </w:tc>
        <w:tc>
          <w:tcPr>
            <w:tcW w:w="458" w:type="pct"/>
          </w:tcPr>
          <w:p w:rsidR="00822A26" w:rsidRPr="00CD480B" w:rsidRDefault="00822A26" w:rsidP="00F06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31497</w:t>
            </w:r>
          </w:p>
        </w:tc>
        <w:tc>
          <w:tcPr>
            <w:tcW w:w="618" w:type="pct"/>
          </w:tcPr>
          <w:p w:rsidR="00822A26" w:rsidRPr="00CD480B" w:rsidRDefault="00822A26" w:rsidP="00822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6E19AF" w:rsidRPr="00CD480B" w:rsidTr="00822A26">
        <w:tc>
          <w:tcPr>
            <w:tcW w:w="1073" w:type="pct"/>
          </w:tcPr>
          <w:p w:rsidR="006E19AF" w:rsidRPr="00CD480B" w:rsidRDefault="006E19AF" w:rsidP="002B23C7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238</w:t>
            </w:r>
          </w:p>
        </w:tc>
        <w:tc>
          <w:tcPr>
            <w:tcW w:w="980" w:type="pct"/>
          </w:tcPr>
          <w:p w:rsidR="006E19AF" w:rsidRPr="00CD480B" w:rsidRDefault="006E19AF" w:rsidP="002B23C7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2.4.2.2.01.01.00.00</w:t>
            </w:r>
          </w:p>
        </w:tc>
        <w:tc>
          <w:tcPr>
            <w:tcW w:w="1871" w:type="pct"/>
          </w:tcPr>
          <w:p w:rsidR="006E19AF" w:rsidRPr="00CD480B" w:rsidRDefault="006E19AF" w:rsidP="002B23C7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VIGIASUS - BLOCO INVESTIMENTOS</w:t>
            </w:r>
          </w:p>
        </w:tc>
        <w:tc>
          <w:tcPr>
            <w:tcW w:w="458" w:type="pct"/>
          </w:tcPr>
          <w:p w:rsidR="006E19AF" w:rsidRPr="00CD480B" w:rsidRDefault="006E19AF" w:rsidP="002B23C7">
            <w:pPr>
              <w:jc w:val="both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31497</w:t>
            </w:r>
          </w:p>
        </w:tc>
        <w:tc>
          <w:tcPr>
            <w:tcW w:w="618" w:type="pct"/>
          </w:tcPr>
          <w:p w:rsidR="006E19AF" w:rsidRPr="00CD480B" w:rsidRDefault="006E19AF" w:rsidP="00822A26">
            <w:pPr>
              <w:jc w:val="right"/>
              <w:rPr>
                <w:sz w:val="18"/>
                <w:szCs w:val="18"/>
              </w:rPr>
            </w:pPr>
            <w:r w:rsidRPr="00CD480B">
              <w:rPr>
                <w:sz w:val="18"/>
                <w:szCs w:val="18"/>
              </w:rPr>
              <w:t>12</w:t>
            </w:r>
            <w:r w:rsidR="00822A26">
              <w:rPr>
                <w:sz w:val="18"/>
                <w:szCs w:val="18"/>
              </w:rPr>
              <w:t>0</w:t>
            </w:r>
            <w:r w:rsidRPr="00CD480B">
              <w:rPr>
                <w:sz w:val="18"/>
                <w:szCs w:val="18"/>
              </w:rPr>
              <w:t>.000,00</w:t>
            </w:r>
          </w:p>
        </w:tc>
      </w:tr>
      <w:tr w:rsidR="00822A26" w:rsidRPr="00CD480B" w:rsidTr="00822A26">
        <w:tc>
          <w:tcPr>
            <w:tcW w:w="1073" w:type="pct"/>
          </w:tcPr>
          <w:p w:rsidR="00822A26" w:rsidRPr="00CD480B" w:rsidRDefault="00822A26" w:rsidP="002B23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SOMA</w:t>
            </w:r>
          </w:p>
        </w:tc>
        <w:tc>
          <w:tcPr>
            <w:tcW w:w="980" w:type="pct"/>
          </w:tcPr>
          <w:p w:rsidR="00822A26" w:rsidRPr="00CD480B" w:rsidRDefault="00822A26" w:rsidP="002B23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pct"/>
          </w:tcPr>
          <w:p w:rsidR="00822A26" w:rsidRPr="00CD480B" w:rsidRDefault="00822A26" w:rsidP="002B23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822A26" w:rsidRPr="00CD480B" w:rsidRDefault="00822A26" w:rsidP="002B23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822A26" w:rsidRPr="00CD480B" w:rsidRDefault="00822A26" w:rsidP="00822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128.000,00</w:t>
            </w:r>
          </w:p>
        </w:tc>
      </w:tr>
    </w:tbl>
    <w:p w:rsidR="00E62A49" w:rsidRPr="00CD480B" w:rsidRDefault="00502519" w:rsidP="0042048A">
      <w:pPr>
        <w:tabs>
          <w:tab w:val="left" w:pos="-15"/>
        </w:tabs>
        <w:ind w:left="-15"/>
        <w:jc w:val="both"/>
        <w:rPr>
          <w:sz w:val="18"/>
          <w:szCs w:val="18"/>
        </w:rPr>
      </w:pPr>
      <w:r w:rsidRPr="00CD480B">
        <w:rPr>
          <w:bCs/>
          <w:kern w:val="1"/>
        </w:rPr>
        <w:tab/>
      </w:r>
      <w:r w:rsidR="004E1ACB" w:rsidRPr="00CD480B">
        <w:rPr>
          <w:b/>
          <w:sz w:val="18"/>
          <w:szCs w:val="18"/>
        </w:rPr>
        <w:t>Art. 3</w:t>
      </w:r>
      <w:r w:rsidR="00E62A49" w:rsidRPr="00CD480B">
        <w:rPr>
          <w:b/>
          <w:sz w:val="18"/>
          <w:szCs w:val="18"/>
        </w:rPr>
        <w:t>º</w:t>
      </w:r>
      <w:r w:rsidR="00E62A49" w:rsidRPr="00CD480B">
        <w:rPr>
          <w:sz w:val="18"/>
          <w:szCs w:val="18"/>
        </w:rPr>
        <w:t xml:space="preserve"> </w:t>
      </w:r>
      <w:r w:rsidR="00DE0501" w:rsidRPr="00CD480B">
        <w:rPr>
          <w:sz w:val="18"/>
          <w:szCs w:val="18"/>
        </w:rPr>
        <w:t xml:space="preserve">- </w:t>
      </w:r>
      <w:r w:rsidR="001318B0" w:rsidRPr="00CD480B">
        <w:rPr>
          <w:sz w:val="18"/>
          <w:szCs w:val="18"/>
        </w:rPr>
        <w:t>Este decreto</w:t>
      </w:r>
      <w:r w:rsidR="00E62A49" w:rsidRPr="00CD480B">
        <w:rPr>
          <w:sz w:val="18"/>
          <w:szCs w:val="18"/>
        </w:rPr>
        <w:t xml:space="preserve"> entra em vigor na data de sua publicação.</w:t>
      </w:r>
    </w:p>
    <w:p w:rsidR="00DE0501" w:rsidRPr="00CD480B" w:rsidRDefault="00DE0501" w:rsidP="00DE0501">
      <w:pPr>
        <w:ind w:firstLine="3402"/>
        <w:jc w:val="both"/>
        <w:rPr>
          <w:sz w:val="18"/>
          <w:szCs w:val="18"/>
        </w:rPr>
      </w:pPr>
    </w:p>
    <w:p w:rsidR="00E62A49" w:rsidRPr="00CD480B" w:rsidRDefault="00DE0501" w:rsidP="00E62A49">
      <w:pPr>
        <w:jc w:val="both"/>
        <w:rPr>
          <w:sz w:val="18"/>
          <w:szCs w:val="18"/>
        </w:rPr>
      </w:pPr>
      <w:r w:rsidRPr="00CD480B">
        <w:rPr>
          <w:sz w:val="18"/>
          <w:szCs w:val="18"/>
        </w:rPr>
        <w:t xml:space="preserve">  </w:t>
      </w:r>
    </w:p>
    <w:p w:rsidR="00DE0501" w:rsidRPr="00CD480B" w:rsidRDefault="00DE0501" w:rsidP="0042048A">
      <w:pPr>
        <w:rPr>
          <w:b/>
          <w:sz w:val="18"/>
          <w:szCs w:val="18"/>
        </w:rPr>
      </w:pPr>
      <w:r w:rsidRPr="00CD480B">
        <w:rPr>
          <w:b/>
          <w:sz w:val="18"/>
          <w:szCs w:val="18"/>
        </w:rPr>
        <w:t>PAÇO MUNICIPAL “29 de Abril”</w:t>
      </w:r>
    </w:p>
    <w:p w:rsidR="00DE0501" w:rsidRPr="00CD480B" w:rsidRDefault="00DE0501" w:rsidP="0042048A">
      <w:pPr>
        <w:rPr>
          <w:sz w:val="18"/>
          <w:szCs w:val="18"/>
        </w:rPr>
      </w:pPr>
      <w:r w:rsidRPr="00CD480B">
        <w:rPr>
          <w:sz w:val="18"/>
          <w:szCs w:val="18"/>
        </w:rPr>
        <w:t>Quarto Centenário</w:t>
      </w:r>
      <w:r w:rsidR="00DD12E2" w:rsidRPr="00CD480B">
        <w:rPr>
          <w:sz w:val="18"/>
          <w:szCs w:val="18"/>
        </w:rPr>
        <w:t xml:space="preserve"> - Paraná</w:t>
      </w:r>
      <w:r w:rsidRPr="00CD480B">
        <w:rPr>
          <w:sz w:val="18"/>
          <w:szCs w:val="18"/>
        </w:rPr>
        <w:t xml:space="preserve">, </w:t>
      </w:r>
      <w:r w:rsidR="003B232A" w:rsidRPr="00CD480B">
        <w:rPr>
          <w:sz w:val="18"/>
          <w:szCs w:val="18"/>
        </w:rPr>
        <w:t>08</w:t>
      </w:r>
      <w:r w:rsidRPr="00CD480B">
        <w:rPr>
          <w:sz w:val="18"/>
          <w:szCs w:val="18"/>
        </w:rPr>
        <w:t xml:space="preserve"> de </w:t>
      </w:r>
      <w:r w:rsidR="003B232A" w:rsidRPr="00CD480B">
        <w:rPr>
          <w:sz w:val="18"/>
          <w:szCs w:val="18"/>
        </w:rPr>
        <w:t>setembro</w:t>
      </w:r>
      <w:r w:rsidR="00DD12E2" w:rsidRPr="00CD480B">
        <w:rPr>
          <w:sz w:val="18"/>
          <w:szCs w:val="18"/>
        </w:rPr>
        <w:t xml:space="preserve"> </w:t>
      </w:r>
      <w:r w:rsidRPr="00CD480B">
        <w:rPr>
          <w:sz w:val="18"/>
          <w:szCs w:val="18"/>
        </w:rPr>
        <w:t>de 2014.</w:t>
      </w:r>
    </w:p>
    <w:p w:rsidR="00DE0501" w:rsidRPr="00CD480B" w:rsidRDefault="00DE0501" w:rsidP="0042048A">
      <w:pPr>
        <w:rPr>
          <w:b/>
          <w:i/>
          <w:sz w:val="18"/>
          <w:szCs w:val="18"/>
        </w:rPr>
      </w:pPr>
    </w:p>
    <w:p w:rsidR="005F53F4" w:rsidRPr="00CD480B" w:rsidRDefault="005F53F4" w:rsidP="0042048A">
      <w:pPr>
        <w:rPr>
          <w:b/>
          <w:i/>
          <w:sz w:val="18"/>
          <w:szCs w:val="18"/>
        </w:rPr>
      </w:pPr>
    </w:p>
    <w:p w:rsidR="003B5483" w:rsidRPr="00CD480B" w:rsidRDefault="003B5483" w:rsidP="0042048A">
      <w:pPr>
        <w:rPr>
          <w:b/>
          <w:i/>
          <w:sz w:val="18"/>
          <w:szCs w:val="18"/>
        </w:rPr>
      </w:pPr>
    </w:p>
    <w:p w:rsidR="005F53F4" w:rsidRPr="00CD480B" w:rsidRDefault="005F53F4" w:rsidP="0042048A">
      <w:pPr>
        <w:rPr>
          <w:b/>
          <w:i/>
          <w:sz w:val="18"/>
          <w:szCs w:val="18"/>
        </w:rPr>
      </w:pPr>
    </w:p>
    <w:p w:rsidR="005F53F4" w:rsidRPr="00CD480B" w:rsidRDefault="005F53F4" w:rsidP="0042048A">
      <w:pPr>
        <w:rPr>
          <w:b/>
          <w:i/>
          <w:sz w:val="18"/>
          <w:szCs w:val="18"/>
        </w:rPr>
      </w:pPr>
    </w:p>
    <w:p w:rsidR="00DE0501" w:rsidRPr="00CD480B" w:rsidRDefault="00DE0501" w:rsidP="0042048A">
      <w:pPr>
        <w:rPr>
          <w:b/>
          <w:i/>
          <w:sz w:val="18"/>
          <w:szCs w:val="18"/>
        </w:rPr>
      </w:pPr>
      <w:r w:rsidRPr="00CD480B">
        <w:rPr>
          <w:b/>
          <w:i/>
          <w:sz w:val="18"/>
          <w:szCs w:val="18"/>
        </w:rPr>
        <w:t>REINALDO KRACHINSKI</w:t>
      </w:r>
    </w:p>
    <w:p w:rsidR="00DE0501" w:rsidRPr="00CD480B" w:rsidRDefault="00DE0501" w:rsidP="0042048A">
      <w:pPr>
        <w:pStyle w:val="Ttulo1"/>
        <w:spacing w:before="0"/>
        <w:rPr>
          <w:rFonts w:ascii="Times New Roman" w:hAnsi="Times New Roman" w:cs="Times New Roman"/>
          <w:b w:val="0"/>
          <w:i/>
          <w:sz w:val="18"/>
          <w:szCs w:val="18"/>
        </w:rPr>
      </w:pPr>
      <w:r w:rsidRPr="00CD480B">
        <w:rPr>
          <w:rFonts w:ascii="Times New Roman" w:hAnsi="Times New Roman" w:cs="Times New Roman"/>
          <w:b w:val="0"/>
          <w:bCs w:val="0"/>
          <w:i/>
          <w:sz w:val="18"/>
          <w:szCs w:val="18"/>
        </w:rPr>
        <w:t>Prefeito Municipal</w:t>
      </w:r>
    </w:p>
    <w:p w:rsidR="009E10C7" w:rsidRPr="00CD480B" w:rsidRDefault="009E10C7" w:rsidP="0042048A">
      <w:pPr>
        <w:rPr>
          <w:sz w:val="18"/>
          <w:szCs w:val="18"/>
        </w:rPr>
      </w:pPr>
    </w:p>
    <w:sectPr w:rsidR="009E10C7" w:rsidRPr="00CD480B" w:rsidSect="002B2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C7" w:rsidRDefault="002B23C7" w:rsidP="00370012">
      <w:r>
        <w:separator/>
      </w:r>
    </w:p>
  </w:endnote>
  <w:endnote w:type="continuationSeparator" w:id="1">
    <w:p w:rsidR="002B23C7" w:rsidRDefault="002B23C7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C7" w:rsidRDefault="00852B59" w:rsidP="002B23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23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3C7" w:rsidRDefault="002B23C7" w:rsidP="002B23C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C7" w:rsidRDefault="00852B59" w:rsidP="002B23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23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74B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23C7" w:rsidRPr="009E2C5D" w:rsidRDefault="002B23C7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2B23C7" w:rsidRPr="002466F7" w:rsidRDefault="00852B59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="002B23C7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2B23C7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2B23C7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2B23C7" w:rsidRPr="002466F7" w:rsidRDefault="002B23C7" w:rsidP="00DE0501">
    <w:pPr>
      <w:pStyle w:val="Rodap"/>
      <w:ind w:right="360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C7" w:rsidRDefault="002B23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C7" w:rsidRDefault="002B23C7" w:rsidP="00370012">
      <w:r>
        <w:separator/>
      </w:r>
    </w:p>
  </w:footnote>
  <w:footnote w:type="continuationSeparator" w:id="1">
    <w:p w:rsidR="002B23C7" w:rsidRDefault="002B23C7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C7" w:rsidRDefault="002B23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C7" w:rsidRPr="001C361B" w:rsidRDefault="002B23C7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2B23C7" w:rsidRPr="001C361B" w:rsidRDefault="002B23C7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  <w:r>
      <w:rPr>
        <w:rFonts w:ascii="Arial Narrow" w:hAnsi="Arial Narrow"/>
        <w:bCs/>
        <w:sz w:val="24"/>
        <w:szCs w:val="24"/>
      </w:rPr>
      <w:t xml:space="preserve"> </w:t>
    </w:r>
    <w:r w:rsidR="00852B59"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8752;mso-position-horizontal-relative:text;mso-position-vertical-relative:text" wrapcoords="-223 0 -223 21368 21600 21368 21600 0 -223 0">
          <v:imagedata r:id="rId1" o:title=""/>
        </v:shape>
        <o:OLEObject Type="Embed" ProgID="MSPhotoEd.3" ShapeID="_x0000_s5121" DrawAspect="Content" ObjectID="_1480315247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2B23C7" w:rsidRPr="00D8788F" w:rsidRDefault="002B23C7" w:rsidP="00DE0501">
    <w:pPr>
      <w:pStyle w:val="Cabealho"/>
    </w:pPr>
  </w:p>
  <w:p w:rsidR="002B23C7" w:rsidRPr="00DE0501" w:rsidRDefault="002B23C7" w:rsidP="00DE05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C7" w:rsidRDefault="002B23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0746B"/>
    <w:rsid w:val="000153CD"/>
    <w:rsid w:val="00082AFA"/>
    <w:rsid w:val="000E7865"/>
    <w:rsid w:val="001318B0"/>
    <w:rsid w:val="00140E84"/>
    <w:rsid w:val="00174426"/>
    <w:rsid w:val="001844D0"/>
    <w:rsid w:val="001B3A69"/>
    <w:rsid w:val="0020080E"/>
    <w:rsid w:val="00207455"/>
    <w:rsid w:val="00215096"/>
    <w:rsid w:val="00247416"/>
    <w:rsid w:val="00254FC4"/>
    <w:rsid w:val="002B23C7"/>
    <w:rsid w:val="00323F53"/>
    <w:rsid w:val="003359C7"/>
    <w:rsid w:val="00340F2B"/>
    <w:rsid w:val="00341CA0"/>
    <w:rsid w:val="003605ED"/>
    <w:rsid w:val="003625C7"/>
    <w:rsid w:val="00370012"/>
    <w:rsid w:val="003B232A"/>
    <w:rsid w:val="003B5483"/>
    <w:rsid w:val="003D1088"/>
    <w:rsid w:val="003F64E6"/>
    <w:rsid w:val="0042048A"/>
    <w:rsid w:val="004330F0"/>
    <w:rsid w:val="00436CC8"/>
    <w:rsid w:val="00472F76"/>
    <w:rsid w:val="00491548"/>
    <w:rsid w:val="004E1ACB"/>
    <w:rsid w:val="004F108E"/>
    <w:rsid w:val="004F4801"/>
    <w:rsid w:val="00502519"/>
    <w:rsid w:val="00504067"/>
    <w:rsid w:val="005263D9"/>
    <w:rsid w:val="005374BB"/>
    <w:rsid w:val="00591B2B"/>
    <w:rsid w:val="005F53F4"/>
    <w:rsid w:val="0060046D"/>
    <w:rsid w:val="00602004"/>
    <w:rsid w:val="006248B1"/>
    <w:rsid w:val="00660A6F"/>
    <w:rsid w:val="00666733"/>
    <w:rsid w:val="006D020C"/>
    <w:rsid w:val="006E19AF"/>
    <w:rsid w:val="006E3E63"/>
    <w:rsid w:val="007152A2"/>
    <w:rsid w:val="0071576A"/>
    <w:rsid w:val="007164C8"/>
    <w:rsid w:val="00731651"/>
    <w:rsid w:val="00737513"/>
    <w:rsid w:val="00761D38"/>
    <w:rsid w:val="00767F54"/>
    <w:rsid w:val="0079118E"/>
    <w:rsid w:val="007B5661"/>
    <w:rsid w:val="007E14A0"/>
    <w:rsid w:val="0080450B"/>
    <w:rsid w:val="0081103D"/>
    <w:rsid w:val="00814DC1"/>
    <w:rsid w:val="00822A26"/>
    <w:rsid w:val="00840DCB"/>
    <w:rsid w:val="00852B59"/>
    <w:rsid w:val="008A0611"/>
    <w:rsid w:val="009010AC"/>
    <w:rsid w:val="00902BEF"/>
    <w:rsid w:val="00944C73"/>
    <w:rsid w:val="009619EC"/>
    <w:rsid w:val="009B14C7"/>
    <w:rsid w:val="009D2FAB"/>
    <w:rsid w:val="009E10C7"/>
    <w:rsid w:val="00A00F07"/>
    <w:rsid w:val="00A03DC4"/>
    <w:rsid w:val="00A62490"/>
    <w:rsid w:val="00A8037D"/>
    <w:rsid w:val="00AB25F9"/>
    <w:rsid w:val="00B1566D"/>
    <w:rsid w:val="00B31791"/>
    <w:rsid w:val="00B70EE9"/>
    <w:rsid w:val="00B75F31"/>
    <w:rsid w:val="00B90739"/>
    <w:rsid w:val="00BD274B"/>
    <w:rsid w:val="00BD31DF"/>
    <w:rsid w:val="00BF1D4F"/>
    <w:rsid w:val="00BF755A"/>
    <w:rsid w:val="00C33BC9"/>
    <w:rsid w:val="00C70B5A"/>
    <w:rsid w:val="00C71059"/>
    <w:rsid w:val="00C75CA8"/>
    <w:rsid w:val="00CB24F4"/>
    <w:rsid w:val="00CD480B"/>
    <w:rsid w:val="00D00A70"/>
    <w:rsid w:val="00D04AA5"/>
    <w:rsid w:val="00D26A0A"/>
    <w:rsid w:val="00D36E0E"/>
    <w:rsid w:val="00D50E26"/>
    <w:rsid w:val="00D8770E"/>
    <w:rsid w:val="00DA0064"/>
    <w:rsid w:val="00DC3DF8"/>
    <w:rsid w:val="00DD017D"/>
    <w:rsid w:val="00DD12E2"/>
    <w:rsid w:val="00DE0501"/>
    <w:rsid w:val="00DE4D8B"/>
    <w:rsid w:val="00DF37F0"/>
    <w:rsid w:val="00DF44EA"/>
    <w:rsid w:val="00DF4760"/>
    <w:rsid w:val="00E12022"/>
    <w:rsid w:val="00E14A63"/>
    <w:rsid w:val="00E2582F"/>
    <w:rsid w:val="00E62A49"/>
    <w:rsid w:val="00E65618"/>
    <w:rsid w:val="00E70864"/>
    <w:rsid w:val="00E86F5D"/>
    <w:rsid w:val="00E97F6D"/>
    <w:rsid w:val="00EA1637"/>
    <w:rsid w:val="00EA74B0"/>
    <w:rsid w:val="00ED33C9"/>
    <w:rsid w:val="00F06011"/>
    <w:rsid w:val="00F4544B"/>
    <w:rsid w:val="00F63E8A"/>
    <w:rsid w:val="00F80551"/>
    <w:rsid w:val="00F90BF9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E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C259-B537-4E87-B318-A77269AF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63</cp:revision>
  <cp:lastPrinted>2014-09-09T14:08:00Z</cp:lastPrinted>
  <dcterms:created xsi:type="dcterms:W3CDTF">2014-09-09T13:39:00Z</dcterms:created>
  <dcterms:modified xsi:type="dcterms:W3CDTF">2014-12-17T11:54:00Z</dcterms:modified>
</cp:coreProperties>
</file>