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38B" w:rsidRDefault="00EE10E8" w:rsidP="006C092D">
      <w:pPr>
        <w:pStyle w:val="Ttulo4"/>
        <w:ind w:hanging="1276"/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936F6B">
        <w:rPr>
          <w:b/>
          <w:sz w:val="20"/>
        </w:rPr>
        <w:t xml:space="preserve">  </w:t>
      </w:r>
    </w:p>
    <w:p w:rsidR="002F5A3A" w:rsidRPr="005F5797" w:rsidRDefault="005F5797" w:rsidP="005F5797">
      <w:pPr>
        <w:tabs>
          <w:tab w:val="left" w:pos="2955"/>
          <w:tab w:val="center" w:pos="4607"/>
        </w:tabs>
        <w:spacing w:line="360" w:lineRule="auto"/>
        <w:rPr>
          <w:rFonts w:ascii="Tahoma" w:hAnsi="Tahoma" w:cs="Tahoma"/>
          <w:b/>
          <w:sz w:val="18"/>
          <w:szCs w:val="18"/>
        </w:rPr>
      </w:pPr>
      <w:r>
        <w:rPr>
          <w:b/>
          <w:sz w:val="32"/>
        </w:rPr>
        <w:tab/>
      </w:r>
      <w:r w:rsidR="00660F0D" w:rsidRPr="005F5797">
        <w:rPr>
          <w:rFonts w:ascii="Tahoma" w:hAnsi="Tahoma" w:cs="Tahoma"/>
          <w:b/>
          <w:sz w:val="18"/>
          <w:szCs w:val="18"/>
        </w:rPr>
        <w:t xml:space="preserve">DECRETO N.º </w:t>
      </w:r>
      <w:r w:rsidRPr="005F5797">
        <w:rPr>
          <w:rFonts w:ascii="Tahoma" w:hAnsi="Tahoma" w:cs="Tahoma"/>
          <w:b/>
          <w:sz w:val="18"/>
          <w:szCs w:val="18"/>
        </w:rPr>
        <w:t>9</w:t>
      </w:r>
      <w:r w:rsidR="006F59FF">
        <w:rPr>
          <w:rFonts w:ascii="Tahoma" w:hAnsi="Tahoma" w:cs="Tahoma"/>
          <w:b/>
          <w:sz w:val="18"/>
          <w:szCs w:val="18"/>
        </w:rPr>
        <w:t>9</w:t>
      </w:r>
      <w:r w:rsidR="00395BE1">
        <w:rPr>
          <w:rFonts w:ascii="Tahoma" w:hAnsi="Tahoma" w:cs="Tahoma"/>
          <w:b/>
          <w:sz w:val="18"/>
          <w:szCs w:val="18"/>
        </w:rPr>
        <w:t>7</w:t>
      </w:r>
      <w:r w:rsidRPr="005F5797">
        <w:rPr>
          <w:rFonts w:ascii="Tahoma" w:hAnsi="Tahoma" w:cs="Tahoma"/>
          <w:b/>
          <w:sz w:val="18"/>
          <w:szCs w:val="18"/>
        </w:rPr>
        <w:t>/2017</w:t>
      </w:r>
      <w:r w:rsidR="002F5A3A" w:rsidRPr="005F5797">
        <w:rPr>
          <w:rFonts w:ascii="Tahoma" w:hAnsi="Tahoma" w:cs="Tahoma"/>
          <w:b/>
          <w:sz w:val="18"/>
          <w:szCs w:val="18"/>
        </w:rPr>
        <w:t>-GAPRE</w:t>
      </w:r>
    </w:p>
    <w:p w:rsidR="00660F0D" w:rsidRPr="005F5797" w:rsidRDefault="00660F0D" w:rsidP="005F5797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F5A3A" w:rsidRPr="005F5797" w:rsidRDefault="002F5A3A" w:rsidP="005F5797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3432B6" w:rsidRPr="005F5797" w:rsidRDefault="003432B6" w:rsidP="00AD3078">
      <w:pPr>
        <w:pStyle w:val="Recuodecorpodetexto2"/>
        <w:ind w:left="2977"/>
        <w:rPr>
          <w:rFonts w:ascii="Tahoma" w:hAnsi="Tahoma" w:cs="Tahoma"/>
          <w:sz w:val="18"/>
          <w:szCs w:val="18"/>
        </w:rPr>
      </w:pPr>
      <w:r w:rsidRPr="005F5797">
        <w:rPr>
          <w:rFonts w:ascii="Tahoma" w:hAnsi="Tahoma" w:cs="Tahoma"/>
          <w:sz w:val="18"/>
          <w:szCs w:val="18"/>
        </w:rPr>
        <w:t>“</w:t>
      </w:r>
      <w:r w:rsidR="005F5797" w:rsidRPr="005F5797">
        <w:rPr>
          <w:rFonts w:ascii="Tahoma" w:hAnsi="Tahoma" w:cs="Tahoma"/>
          <w:sz w:val="18"/>
          <w:szCs w:val="18"/>
        </w:rPr>
        <w:t xml:space="preserve">Estabelece que não haverá expediente nas repartições públicas no dia </w:t>
      </w:r>
      <w:r w:rsidR="006F59FF">
        <w:rPr>
          <w:rFonts w:ascii="Tahoma" w:hAnsi="Tahoma" w:cs="Tahoma"/>
          <w:sz w:val="18"/>
          <w:szCs w:val="18"/>
        </w:rPr>
        <w:t>12</w:t>
      </w:r>
      <w:r w:rsidR="005F5797" w:rsidRPr="005F5797">
        <w:rPr>
          <w:rFonts w:ascii="Tahoma" w:hAnsi="Tahoma" w:cs="Tahoma"/>
          <w:sz w:val="18"/>
          <w:szCs w:val="18"/>
        </w:rPr>
        <w:t xml:space="preserve"> de </w:t>
      </w:r>
      <w:r w:rsidR="006F59FF">
        <w:rPr>
          <w:rFonts w:ascii="Tahoma" w:hAnsi="Tahoma" w:cs="Tahoma"/>
          <w:sz w:val="18"/>
          <w:szCs w:val="18"/>
        </w:rPr>
        <w:t>Maio</w:t>
      </w:r>
      <w:r w:rsidR="005F5797" w:rsidRPr="005F5797">
        <w:rPr>
          <w:rFonts w:ascii="Tahoma" w:hAnsi="Tahoma" w:cs="Tahoma"/>
          <w:sz w:val="18"/>
          <w:szCs w:val="18"/>
        </w:rPr>
        <w:t xml:space="preserve"> de 2017</w:t>
      </w:r>
      <w:r w:rsidRPr="005F5797">
        <w:rPr>
          <w:rFonts w:ascii="Tahoma" w:hAnsi="Tahoma" w:cs="Tahoma"/>
          <w:sz w:val="18"/>
          <w:szCs w:val="18"/>
        </w:rPr>
        <w:t>, e dá outras providências”.</w:t>
      </w:r>
    </w:p>
    <w:p w:rsidR="003432B6" w:rsidRPr="005F5797" w:rsidRDefault="003432B6" w:rsidP="005F5797">
      <w:pPr>
        <w:spacing w:before="120" w:line="360" w:lineRule="auto"/>
        <w:ind w:left="3969" w:hanging="141"/>
        <w:jc w:val="both"/>
        <w:rPr>
          <w:rFonts w:ascii="Tahoma" w:hAnsi="Tahoma" w:cs="Tahoma"/>
          <w:sz w:val="18"/>
          <w:szCs w:val="18"/>
        </w:rPr>
      </w:pPr>
    </w:p>
    <w:p w:rsidR="001F2D9C" w:rsidRPr="005F5797" w:rsidRDefault="005F5797" w:rsidP="00AD3078">
      <w:pPr>
        <w:pStyle w:val="Recuodecorpodetexto3"/>
        <w:spacing w:line="360" w:lineRule="auto"/>
        <w:ind w:firstLine="2977"/>
        <w:rPr>
          <w:rFonts w:ascii="Tahoma" w:hAnsi="Tahoma" w:cs="Tahoma"/>
          <w:sz w:val="18"/>
          <w:szCs w:val="18"/>
        </w:rPr>
      </w:pPr>
      <w:r w:rsidRPr="005F5797">
        <w:rPr>
          <w:rFonts w:ascii="Tahoma" w:hAnsi="Tahoma" w:cs="Tahoma"/>
          <w:sz w:val="18"/>
          <w:szCs w:val="18"/>
        </w:rPr>
        <w:t xml:space="preserve">O </w:t>
      </w:r>
      <w:r w:rsidRPr="005F5797">
        <w:rPr>
          <w:rFonts w:ascii="Tahoma" w:hAnsi="Tahoma" w:cs="Tahoma"/>
          <w:caps/>
          <w:sz w:val="18"/>
          <w:szCs w:val="18"/>
        </w:rPr>
        <w:t>Prefeito do Município de Quarto Centenário</w:t>
      </w:r>
      <w:r w:rsidRPr="005F5797">
        <w:rPr>
          <w:rFonts w:ascii="Tahoma" w:hAnsi="Tahoma" w:cs="Tahoma"/>
          <w:sz w:val="18"/>
          <w:szCs w:val="18"/>
        </w:rPr>
        <w:t xml:space="preserve">, Estado do Paraná, </w:t>
      </w:r>
      <w:r w:rsidRPr="005F5797">
        <w:rPr>
          <w:rFonts w:ascii="Tahoma" w:hAnsi="Tahoma" w:cs="Tahoma"/>
          <w:b/>
          <w:sz w:val="18"/>
          <w:szCs w:val="18"/>
        </w:rPr>
        <w:t>REINALDO KRACHINSKI</w:t>
      </w:r>
      <w:r w:rsidRPr="005F5797">
        <w:rPr>
          <w:rFonts w:ascii="Tahoma" w:hAnsi="Tahoma" w:cs="Tahoma"/>
          <w:sz w:val="18"/>
          <w:szCs w:val="18"/>
        </w:rPr>
        <w:t>, no uso de suas atribuições legais e de acordo com o Artigo 131, Inciso I, alínea “a” da Lei Orgânica do Município,</w:t>
      </w:r>
    </w:p>
    <w:p w:rsidR="005F5797" w:rsidRPr="005F5797" w:rsidRDefault="005F5797" w:rsidP="005F5797">
      <w:pPr>
        <w:pStyle w:val="Recuodecorpodetexto3"/>
        <w:spacing w:line="360" w:lineRule="auto"/>
        <w:rPr>
          <w:rFonts w:ascii="Tahoma" w:hAnsi="Tahoma" w:cs="Tahoma"/>
          <w:sz w:val="18"/>
          <w:szCs w:val="18"/>
        </w:rPr>
      </w:pPr>
    </w:p>
    <w:p w:rsidR="003432B6" w:rsidRPr="005F5797" w:rsidRDefault="003432B6" w:rsidP="005F5797">
      <w:pPr>
        <w:spacing w:before="120" w:line="360" w:lineRule="auto"/>
        <w:ind w:firstLine="2977"/>
        <w:jc w:val="both"/>
        <w:rPr>
          <w:rFonts w:ascii="Tahoma" w:hAnsi="Tahoma" w:cs="Tahoma"/>
          <w:b/>
          <w:caps/>
          <w:sz w:val="18"/>
          <w:szCs w:val="18"/>
        </w:rPr>
      </w:pPr>
      <w:r w:rsidRPr="005F5797">
        <w:rPr>
          <w:rFonts w:ascii="Tahoma" w:hAnsi="Tahoma" w:cs="Tahoma"/>
          <w:b/>
          <w:caps/>
          <w:sz w:val="18"/>
          <w:szCs w:val="18"/>
        </w:rPr>
        <w:t>D e c r e t a:</w:t>
      </w:r>
    </w:p>
    <w:p w:rsidR="003432B6" w:rsidRPr="005F5797" w:rsidRDefault="003432B6" w:rsidP="005F5797">
      <w:pPr>
        <w:spacing w:before="120" w:line="360" w:lineRule="auto"/>
        <w:ind w:left="1440"/>
        <w:jc w:val="both"/>
        <w:rPr>
          <w:rFonts w:ascii="Tahoma" w:hAnsi="Tahoma" w:cs="Tahoma"/>
          <w:sz w:val="18"/>
          <w:szCs w:val="18"/>
        </w:rPr>
      </w:pPr>
    </w:p>
    <w:p w:rsidR="005F5797" w:rsidRPr="005F5797" w:rsidRDefault="003432B6" w:rsidP="005F5797">
      <w:pPr>
        <w:tabs>
          <w:tab w:val="left" w:pos="0"/>
        </w:tabs>
        <w:suppressAutoHyphens/>
        <w:spacing w:before="120" w:after="120"/>
        <w:ind w:firstLine="2805"/>
        <w:jc w:val="both"/>
        <w:rPr>
          <w:rFonts w:ascii="Tahoma" w:hAnsi="Tahoma" w:cs="Tahoma"/>
          <w:sz w:val="18"/>
          <w:szCs w:val="18"/>
        </w:rPr>
      </w:pPr>
      <w:r w:rsidRPr="005F5797">
        <w:rPr>
          <w:rFonts w:ascii="Tahoma" w:hAnsi="Tahoma" w:cs="Tahoma"/>
          <w:b/>
          <w:sz w:val="18"/>
          <w:szCs w:val="18"/>
        </w:rPr>
        <w:t xml:space="preserve">Artigo 1º </w:t>
      </w:r>
      <w:r w:rsidRPr="005F5797">
        <w:rPr>
          <w:rFonts w:ascii="Tahoma" w:hAnsi="Tahoma" w:cs="Tahoma"/>
          <w:sz w:val="18"/>
          <w:szCs w:val="18"/>
        </w:rPr>
        <w:t xml:space="preserve">- </w:t>
      </w:r>
      <w:r w:rsidR="005F5797" w:rsidRPr="005F5797">
        <w:rPr>
          <w:rFonts w:ascii="Tahoma" w:hAnsi="Tahoma" w:cs="Tahoma"/>
          <w:sz w:val="18"/>
          <w:szCs w:val="18"/>
        </w:rPr>
        <w:t xml:space="preserve">Não haverá expediente nas repartições públicas municipais no dia </w:t>
      </w:r>
      <w:r w:rsidR="006F59FF">
        <w:rPr>
          <w:rFonts w:ascii="Tahoma" w:hAnsi="Tahoma" w:cs="Tahoma"/>
          <w:sz w:val="18"/>
          <w:szCs w:val="18"/>
        </w:rPr>
        <w:t>12 de Maio</w:t>
      </w:r>
      <w:r w:rsidR="005F5797" w:rsidRPr="005F5797">
        <w:rPr>
          <w:rFonts w:ascii="Tahoma" w:hAnsi="Tahoma" w:cs="Tahoma"/>
          <w:sz w:val="18"/>
          <w:szCs w:val="18"/>
        </w:rPr>
        <w:t xml:space="preserve"> de 2017.</w:t>
      </w:r>
    </w:p>
    <w:p w:rsidR="00050A5D" w:rsidRPr="005F5797" w:rsidRDefault="00A26E78" w:rsidP="005F5797">
      <w:pPr>
        <w:tabs>
          <w:tab w:val="left" w:pos="0"/>
        </w:tabs>
        <w:spacing w:before="120" w:after="120" w:line="360" w:lineRule="auto"/>
        <w:ind w:firstLine="2977"/>
        <w:jc w:val="both"/>
        <w:rPr>
          <w:rFonts w:ascii="Tahoma" w:hAnsi="Tahoma" w:cs="Tahoma"/>
          <w:sz w:val="18"/>
          <w:szCs w:val="18"/>
        </w:rPr>
      </w:pPr>
      <w:r w:rsidRPr="005F5797">
        <w:rPr>
          <w:rFonts w:ascii="Tahoma" w:hAnsi="Tahoma" w:cs="Tahoma"/>
          <w:b/>
          <w:sz w:val="18"/>
          <w:szCs w:val="18"/>
        </w:rPr>
        <w:t xml:space="preserve">§ 1º - </w:t>
      </w:r>
      <w:r w:rsidRPr="005F5797">
        <w:rPr>
          <w:rFonts w:ascii="Tahoma" w:hAnsi="Tahoma" w:cs="Tahoma"/>
          <w:sz w:val="18"/>
          <w:szCs w:val="18"/>
        </w:rPr>
        <w:t>O Estabelecido no “caput” deste artigo não se aplica aos serviços essenciais</w:t>
      </w:r>
      <w:r w:rsidR="00050A5D">
        <w:rPr>
          <w:rFonts w:ascii="Tahoma" w:hAnsi="Tahoma" w:cs="Tahoma"/>
          <w:sz w:val="18"/>
          <w:szCs w:val="18"/>
        </w:rPr>
        <w:t>.</w:t>
      </w:r>
    </w:p>
    <w:p w:rsidR="003432B6" w:rsidRPr="005F5797" w:rsidRDefault="003432B6" w:rsidP="00D45037">
      <w:pPr>
        <w:tabs>
          <w:tab w:val="left" w:pos="0"/>
        </w:tabs>
        <w:spacing w:before="120" w:after="120" w:line="360" w:lineRule="auto"/>
        <w:ind w:firstLine="2835"/>
        <w:jc w:val="both"/>
        <w:rPr>
          <w:rFonts w:ascii="Tahoma" w:hAnsi="Tahoma" w:cs="Tahoma"/>
          <w:sz w:val="18"/>
          <w:szCs w:val="18"/>
        </w:rPr>
      </w:pPr>
      <w:r w:rsidRPr="005F5797">
        <w:rPr>
          <w:rFonts w:ascii="Tahoma" w:hAnsi="Tahoma" w:cs="Tahoma"/>
          <w:b/>
          <w:sz w:val="18"/>
          <w:szCs w:val="18"/>
        </w:rPr>
        <w:t xml:space="preserve">Artigo 2º - </w:t>
      </w:r>
      <w:r w:rsidR="005F5797" w:rsidRPr="005F5797">
        <w:rPr>
          <w:rFonts w:ascii="Tahoma" w:hAnsi="Tahoma" w:cs="Tahoma"/>
          <w:sz w:val="18"/>
          <w:szCs w:val="18"/>
        </w:rPr>
        <w:t>Este Decreto entra em vigor na data de sua publicação, revogadas as disposições em contrário.</w:t>
      </w:r>
    </w:p>
    <w:p w:rsidR="003432B6" w:rsidRPr="005F5797" w:rsidRDefault="003432B6" w:rsidP="005F5797">
      <w:pPr>
        <w:tabs>
          <w:tab w:val="left" w:pos="0"/>
        </w:tabs>
        <w:spacing w:before="120" w:line="360" w:lineRule="auto"/>
        <w:ind w:firstLine="2268"/>
        <w:jc w:val="both"/>
        <w:rPr>
          <w:rFonts w:ascii="Tahoma" w:hAnsi="Tahoma" w:cs="Tahoma"/>
          <w:sz w:val="18"/>
          <w:szCs w:val="18"/>
        </w:rPr>
      </w:pPr>
    </w:p>
    <w:p w:rsidR="003432B6" w:rsidRPr="005F5797" w:rsidRDefault="003432B6" w:rsidP="005F5797">
      <w:pPr>
        <w:tabs>
          <w:tab w:val="left" w:pos="0"/>
        </w:tabs>
        <w:spacing w:before="120" w:line="360" w:lineRule="auto"/>
        <w:ind w:firstLine="2268"/>
        <w:jc w:val="both"/>
        <w:rPr>
          <w:rFonts w:ascii="Tahoma" w:hAnsi="Tahoma" w:cs="Tahoma"/>
          <w:sz w:val="18"/>
          <w:szCs w:val="18"/>
        </w:rPr>
      </w:pPr>
    </w:p>
    <w:p w:rsidR="003432B6" w:rsidRPr="005F5797" w:rsidRDefault="00AD3078" w:rsidP="00AD3078">
      <w:pPr>
        <w:pStyle w:val="Ttulo1"/>
        <w:tabs>
          <w:tab w:val="left" w:pos="2760"/>
          <w:tab w:val="left" w:pos="3315"/>
          <w:tab w:val="center" w:pos="5528"/>
        </w:tabs>
        <w:spacing w:line="360" w:lineRule="auto"/>
        <w:jc w:val="lef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  <w:t xml:space="preserve">       </w:t>
      </w:r>
      <w:r w:rsidR="003432B6" w:rsidRPr="005F5797">
        <w:rPr>
          <w:rFonts w:ascii="Tahoma" w:hAnsi="Tahoma" w:cs="Tahoma"/>
          <w:b/>
          <w:sz w:val="18"/>
          <w:szCs w:val="18"/>
        </w:rPr>
        <w:t>PAÇO MUNICIPAL “29 DE ABRIL”</w:t>
      </w:r>
    </w:p>
    <w:p w:rsidR="002F5A3A" w:rsidRPr="005F5797" w:rsidRDefault="00660F0D" w:rsidP="00AD3078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5F5797">
        <w:rPr>
          <w:rFonts w:ascii="Tahoma" w:hAnsi="Tahoma" w:cs="Tahoma"/>
          <w:sz w:val="18"/>
          <w:szCs w:val="18"/>
        </w:rPr>
        <w:t xml:space="preserve">Quarto Centenário, </w:t>
      </w:r>
      <w:r w:rsidR="006F59FF">
        <w:rPr>
          <w:rFonts w:ascii="Tahoma" w:hAnsi="Tahoma" w:cs="Tahoma"/>
          <w:sz w:val="18"/>
          <w:szCs w:val="18"/>
        </w:rPr>
        <w:t xml:space="preserve">08 de Maio </w:t>
      </w:r>
      <w:r w:rsidR="003432B6" w:rsidRPr="005F5797">
        <w:rPr>
          <w:rFonts w:ascii="Tahoma" w:hAnsi="Tahoma" w:cs="Tahoma"/>
          <w:sz w:val="18"/>
          <w:szCs w:val="18"/>
        </w:rPr>
        <w:t xml:space="preserve">de </w:t>
      </w:r>
      <w:r w:rsidR="00AD3078">
        <w:rPr>
          <w:rFonts w:ascii="Tahoma" w:hAnsi="Tahoma" w:cs="Tahoma"/>
          <w:sz w:val="18"/>
          <w:szCs w:val="18"/>
        </w:rPr>
        <w:t>2.017</w:t>
      </w:r>
      <w:r w:rsidR="001F2D9C" w:rsidRPr="005F5797">
        <w:rPr>
          <w:rFonts w:ascii="Tahoma" w:hAnsi="Tahoma" w:cs="Tahoma"/>
          <w:sz w:val="18"/>
          <w:szCs w:val="18"/>
        </w:rPr>
        <w:t>.</w:t>
      </w:r>
    </w:p>
    <w:p w:rsidR="00272F9D" w:rsidRPr="005F5797" w:rsidRDefault="00272F9D" w:rsidP="00AD3078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272F9D" w:rsidRPr="005F5797" w:rsidRDefault="00272F9D" w:rsidP="005F5797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2F5A3A" w:rsidRPr="005F5797" w:rsidRDefault="002F5A3A" w:rsidP="005F5797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F5A3A" w:rsidRPr="005F5797" w:rsidRDefault="002F5A3A" w:rsidP="005F5797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3D05E5" w:rsidRPr="005F5797" w:rsidRDefault="003D05E5" w:rsidP="005F5797">
      <w:pPr>
        <w:spacing w:line="360" w:lineRule="auto"/>
        <w:ind w:left="708" w:hanging="708"/>
        <w:jc w:val="center"/>
        <w:rPr>
          <w:rFonts w:ascii="Tahoma" w:hAnsi="Tahoma" w:cs="Tahoma"/>
          <w:b/>
          <w:i/>
          <w:sz w:val="18"/>
          <w:szCs w:val="18"/>
        </w:rPr>
      </w:pPr>
      <w:r w:rsidRPr="005F5797">
        <w:rPr>
          <w:rFonts w:ascii="Tahoma" w:hAnsi="Tahoma" w:cs="Tahoma"/>
          <w:b/>
          <w:i/>
          <w:sz w:val="18"/>
          <w:szCs w:val="18"/>
        </w:rPr>
        <w:t>REINALDO KRACHINSKI</w:t>
      </w:r>
    </w:p>
    <w:p w:rsidR="003D05E5" w:rsidRPr="005F5797" w:rsidRDefault="003D05E5" w:rsidP="005F5797">
      <w:pPr>
        <w:spacing w:line="360" w:lineRule="auto"/>
        <w:ind w:left="708" w:hanging="708"/>
        <w:jc w:val="center"/>
        <w:rPr>
          <w:rFonts w:ascii="Tahoma" w:hAnsi="Tahoma" w:cs="Tahoma"/>
          <w:sz w:val="18"/>
          <w:szCs w:val="18"/>
        </w:rPr>
      </w:pPr>
      <w:r w:rsidRPr="005F5797">
        <w:rPr>
          <w:rFonts w:ascii="Tahoma" w:hAnsi="Tahoma" w:cs="Tahoma"/>
          <w:sz w:val="18"/>
          <w:szCs w:val="18"/>
        </w:rPr>
        <w:t>Prefeito Municipal</w:t>
      </w:r>
    </w:p>
    <w:p w:rsidR="002F5A3A" w:rsidRPr="005F5797" w:rsidRDefault="002F5A3A" w:rsidP="005F5797">
      <w:pPr>
        <w:spacing w:line="360" w:lineRule="auto"/>
        <w:rPr>
          <w:rFonts w:ascii="Tahoma" w:hAnsi="Tahoma" w:cs="Tahoma"/>
          <w:sz w:val="18"/>
          <w:szCs w:val="18"/>
        </w:rPr>
      </w:pPr>
    </w:p>
    <w:p w:rsidR="00380ECD" w:rsidRPr="005F5797" w:rsidRDefault="00380ECD" w:rsidP="005F5797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380ECD" w:rsidRPr="005F5797" w:rsidSect="00AD3078">
      <w:headerReference w:type="default" r:id="rId7"/>
      <w:footerReference w:type="even" r:id="rId8"/>
      <w:footerReference w:type="default" r:id="rId9"/>
      <w:pgSz w:w="11907" w:h="16840" w:code="9"/>
      <w:pgMar w:top="1666" w:right="992" w:bottom="851" w:left="1701" w:header="340" w:footer="8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E85" w:rsidRDefault="00160E85">
      <w:r>
        <w:separator/>
      </w:r>
    </w:p>
  </w:endnote>
  <w:endnote w:type="continuationSeparator" w:id="1">
    <w:p w:rsidR="00160E85" w:rsidRDefault="00160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A5D" w:rsidRDefault="000E6C3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50A5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50A5D" w:rsidRDefault="00050A5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A5D" w:rsidRDefault="00050A5D">
    <w:pPr>
      <w:pStyle w:val="Rodap"/>
      <w:framePr w:wrap="around" w:vAnchor="text" w:hAnchor="margin" w:xAlign="center" w:y="1"/>
      <w:ind w:right="360"/>
      <w:rPr>
        <w:rStyle w:val="Nmerodepgina"/>
      </w:rPr>
    </w:pPr>
  </w:p>
  <w:p w:rsidR="00AD3078" w:rsidRPr="00AB2FDE" w:rsidRDefault="00AD3078" w:rsidP="00AD3078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 w:rsidRPr="00AB2FDE">
      <w:rPr>
        <w:rFonts w:ascii="Tahoma" w:hAnsi="Tahoma" w:cs="Tahoma"/>
        <w:b/>
        <w:sz w:val="18"/>
        <w:szCs w:val="18"/>
      </w:rPr>
      <w:t>Avenida Dr. Hemerson Siqueira e Silva, 594, Centro – CEP: 87.365-000 – Tel. (44) 3546-1109</w:t>
    </w:r>
  </w:p>
  <w:p w:rsidR="00050A5D" w:rsidRPr="005452F2" w:rsidRDefault="00AD3078" w:rsidP="00AD3078">
    <w:pPr>
      <w:pStyle w:val="Rodap"/>
      <w:jc w:val="center"/>
    </w:pPr>
    <w:r w:rsidRPr="00AB2FDE">
      <w:rPr>
        <w:rFonts w:ascii="Tahoma" w:hAnsi="Tahoma" w:cs="Tahoma"/>
        <w:b/>
        <w:sz w:val="18"/>
        <w:szCs w:val="18"/>
      </w:rPr>
      <w:t xml:space="preserve">www.quartocentenario.pr.gov.br                                     </w:t>
    </w:r>
    <w:hyperlink r:id="rId1" w:history="1">
      <w:r w:rsidRPr="00AB2FDE">
        <w:rPr>
          <w:rStyle w:val="Hyperlink"/>
          <w:rFonts w:ascii="Tahoma" w:hAnsi="Tahoma" w:cs="Tahoma"/>
          <w:b/>
          <w:sz w:val="18"/>
          <w:szCs w:val="18"/>
        </w:rPr>
        <w:t>pm@quartocentenario.pr.gov.br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E85" w:rsidRDefault="00160E85">
      <w:r>
        <w:separator/>
      </w:r>
    </w:p>
  </w:footnote>
  <w:footnote w:type="continuationSeparator" w:id="1">
    <w:p w:rsidR="00160E85" w:rsidRDefault="00160E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A5D" w:rsidRPr="00480047" w:rsidRDefault="00050A5D" w:rsidP="00CA0586">
    <w:pPr>
      <w:pStyle w:val="Cabealho"/>
      <w:jc w:val="center"/>
      <w:rPr>
        <w:color w:val="000080"/>
        <w:sz w:val="12"/>
      </w:rPr>
    </w:pPr>
  </w:p>
  <w:p w:rsidR="00AD3078" w:rsidRDefault="00AD3078" w:rsidP="00AD3078">
    <w:pPr>
      <w:ind w:left="-180" w:right="-288"/>
      <w:jc w:val="center"/>
      <w:rPr>
        <w:rFonts w:ascii="Century Gothic" w:hAnsi="Century Gothic"/>
        <w:b/>
        <w:bCs/>
        <w:spacing w:val="32"/>
        <w:sz w:val="30"/>
        <w:szCs w:val="30"/>
      </w:rPr>
    </w:pPr>
    <w:r w:rsidRPr="00CA6909">
      <w:rPr>
        <w:rFonts w:ascii="Century Gothic" w:hAnsi="Century Gothic"/>
        <w:b/>
        <w:bCs/>
        <w:spacing w:val="32"/>
        <w:sz w:val="30"/>
        <w:szCs w:val="30"/>
      </w:rPr>
      <w:t xml:space="preserve">     </w:t>
    </w:r>
  </w:p>
  <w:p w:rsidR="00AD3078" w:rsidRDefault="000E6C3E" w:rsidP="00AD3078">
    <w:pPr>
      <w:ind w:left="-180" w:right="-288"/>
      <w:jc w:val="center"/>
      <w:rPr>
        <w:rFonts w:ascii="Century Gothic" w:hAnsi="Century Gothic"/>
        <w:b/>
        <w:bCs/>
        <w:spacing w:val="32"/>
        <w:sz w:val="30"/>
        <w:szCs w:val="30"/>
      </w:rPr>
    </w:pPr>
    <w:r>
      <w:rPr>
        <w:rFonts w:ascii="Century Gothic" w:hAnsi="Century Gothic"/>
        <w:b/>
        <w:bCs/>
        <w:noProof/>
        <w:spacing w:val="32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170.95pt;margin-top:-26.4pt;width:77.5pt;height:63.8pt;z-index:-251658752" wrapcoords="-223 0 -223 21368 21600 21368 21600 0 -223 0">
          <v:imagedata r:id="rId1" o:title=""/>
        </v:shape>
        <o:OLEObject Type="Embed" ProgID="MSPhotoEd.3" ShapeID="_x0000_s1026" DrawAspect="Content" ObjectID="_1555760684" r:id="rId2"/>
      </w:pict>
    </w:r>
  </w:p>
  <w:p w:rsidR="00AD3078" w:rsidRDefault="00AD3078" w:rsidP="00AD3078">
    <w:pPr>
      <w:tabs>
        <w:tab w:val="left" w:pos="956"/>
        <w:tab w:val="center" w:pos="4307"/>
      </w:tabs>
      <w:ind w:left="-180" w:right="-288"/>
      <w:rPr>
        <w:rFonts w:ascii="Century Gothic" w:hAnsi="Century Gothic"/>
        <w:b/>
        <w:bCs/>
        <w:spacing w:val="32"/>
        <w:sz w:val="30"/>
        <w:szCs w:val="30"/>
      </w:rPr>
    </w:pPr>
    <w:r>
      <w:rPr>
        <w:rFonts w:ascii="Century Gothic" w:hAnsi="Century Gothic"/>
        <w:b/>
        <w:bCs/>
        <w:spacing w:val="32"/>
        <w:sz w:val="30"/>
        <w:szCs w:val="30"/>
      </w:rPr>
      <w:tab/>
    </w:r>
    <w:r>
      <w:rPr>
        <w:rFonts w:ascii="Century Gothic" w:hAnsi="Century Gothic"/>
        <w:b/>
        <w:bCs/>
        <w:spacing w:val="32"/>
        <w:sz w:val="30"/>
        <w:szCs w:val="30"/>
      </w:rPr>
      <w:tab/>
    </w:r>
  </w:p>
  <w:p w:rsidR="00AD3078" w:rsidRPr="00240329" w:rsidRDefault="00AD3078" w:rsidP="00AD3078">
    <w:pPr>
      <w:tabs>
        <w:tab w:val="left" w:pos="956"/>
        <w:tab w:val="center" w:pos="4307"/>
      </w:tabs>
      <w:ind w:left="-180" w:right="-288"/>
      <w:jc w:val="center"/>
      <w:rPr>
        <w:rFonts w:ascii="Tahoma" w:hAnsi="Tahoma" w:cs="Tahoma"/>
        <w:b/>
        <w:bCs/>
        <w:spacing w:val="32"/>
        <w:sz w:val="30"/>
        <w:szCs w:val="30"/>
      </w:rPr>
    </w:pPr>
    <w:r w:rsidRPr="00240329">
      <w:rPr>
        <w:rFonts w:ascii="Tahoma" w:hAnsi="Tahoma" w:cs="Tahoma"/>
        <w:b/>
        <w:bCs/>
        <w:spacing w:val="32"/>
        <w:sz w:val="30"/>
        <w:szCs w:val="30"/>
      </w:rPr>
      <w:t>PREFEITURA DE QUARTO CENTENÁRIO</w:t>
    </w:r>
  </w:p>
  <w:p w:rsidR="00AD3078" w:rsidRPr="00240329" w:rsidRDefault="00AD3078" w:rsidP="00AD3078">
    <w:pPr>
      <w:ind w:left="-180" w:right="-288"/>
      <w:jc w:val="center"/>
      <w:rPr>
        <w:rFonts w:ascii="Tahoma" w:hAnsi="Tahoma" w:cs="Tahoma"/>
        <w:b/>
        <w:bCs/>
        <w:sz w:val="24"/>
        <w:szCs w:val="24"/>
      </w:rPr>
    </w:pPr>
    <w:r w:rsidRPr="00240329">
      <w:rPr>
        <w:rFonts w:ascii="Tahoma" w:hAnsi="Tahoma" w:cs="Tahoma"/>
        <w:b/>
        <w:bCs/>
        <w:sz w:val="24"/>
        <w:szCs w:val="24"/>
      </w:rPr>
      <w:t>ESTADO DO PARANÁ</w:t>
    </w:r>
  </w:p>
  <w:p w:rsidR="00AD3078" w:rsidRPr="00240329" w:rsidRDefault="00AD3078" w:rsidP="00AD3078">
    <w:pPr>
      <w:ind w:left="-180" w:right="-288"/>
      <w:jc w:val="center"/>
      <w:rPr>
        <w:rFonts w:ascii="Tahoma" w:hAnsi="Tahoma" w:cs="Tahoma"/>
        <w:sz w:val="24"/>
        <w:szCs w:val="24"/>
      </w:rPr>
    </w:pPr>
    <w:r w:rsidRPr="00240329">
      <w:rPr>
        <w:rFonts w:ascii="Tahoma" w:hAnsi="Tahoma" w:cs="Tahoma"/>
        <w:b/>
        <w:bCs/>
        <w:sz w:val="24"/>
        <w:szCs w:val="24"/>
      </w:rPr>
      <w:t>CNPJ 01.619.104/0001-41</w:t>
    </w:r>
  </w:p>
  <w:p w:rsidR="00050A5D" w:rsidRDefault="00050A5D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7668"/>
    <w:multiLevelType w:val="hybridMultilevel"/>
    <w:tmpl w:val="DD407BEC"/>
    <w:lvl w:ilvl="0" w:tplc="DBE8E05C">
      <w:start w:val="1"/>
      <w:numFmt w:val="lowerLetter"/>
      <w:lvlText w:val="%1)"/>
      <w:lvlJc w:val="left"/>
      <w:pPr>
        <w:tabs>
          <w:tab w:val="num" w:pos="3337"/>
        </w:tabs>
        <w:ind w:left="33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57"/>
        </w:tabs>
        <w:ind w:left="405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77"/>
        </w:tabs>
        <w:ind w:left="477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97"/>
        </w:tabs>
        <w:ind w:left="549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217"/>
        </w:tabs>
        <w:ind w:left="621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37"/>
        </w:tabs>
        <w:ind w:left="693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57"/>
        </w:tabs>
        <w:ind w:left="765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77"/>
        </w:tabs>
        <w:ind w:left="837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97"/>
        </w:tabs>
        <w:ind w:left="9097" w:hanging="180"/>
      </w:pPr>
    </w:lvl>
  </w:abstractNum>
  <w:abstractNum w:abstractNumId="1">
    <w:nsid w:val="1D395618"/>
    <w:multiLevelType w:val="singleLevel"/>
    <w:tmpl w:val="5EB017B0"/>
    <w:lvl w:ilvl="0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2">
    <w:nsid w:val="2D252CD6"/>
    <w:multiLevelType w:val="singleLevel"/>
    <w:tmpl w:val="AF32A956"/>
    <w:lvl w:ilvl="0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3">
    <w:nsid w:val="39AD68B5"/>
    <w:multiLevelType w:val="singleLevel"/>
    <w:tmpl w:val="9022F19E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4">
    <w:nsid w:val="430264D6"/>
    <w:multiLevelType w:val="singleLevel"/>
    <w:tmpl w:val="71F68712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5">
    <w:nsid w:val="4A8212A9"/>
    <w:multiLevelType w:val="singleLevel"/>
    <w:tmpl w:val="084E0EC8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6">
    <w:nsid w:val="4CB91394"/>
    <w:multiLevelType w:val="singleLevel"/>
    <w:tmpl w:val="B7140C20"/>
    <w:lvl w:ilvl="0">
      <w:start w:val="167"/>
      <w:numFmt w:val="decimal"/>
      <w:lvlText w:val="4.1.1.0.00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C7A8B"/>
    <w:rsid w:val="00006FF8"/>
    <w:rsid w:val="00042B6B"/>
    <w:rsid w:val="00050A5D"/>
    <w:rsid w:val="0006385B"/>
    <w:rsid w:val="000C37B5"/>
    <w:rsid w:val="000D7C72"/>
    <w:rsid w:val="000E6C3E"/>
    <w:rsid w:val="00160E85"/>
    <w:rsid w:val="001617CE"/>
    <w:rsid w:val="00177D3C"/>
    <w:rsid w:val="0018526F"/>
    <w:rsid w:val="001958B7"/>
    <w:rsid w:val="00195E30"/>
    <w:rsid w:val="001A4DB0"/>
    <w:rsid w:val="001C0B47"/>
    <w:rsid w:val="001F2D9C"/>
    <w:rsid w:val="00225D6F"/>
    <w:rsid w:val="00235176"/>
    <w:rsid w:val="00272F9D"/>
    <w:rsid w:val="0027651C"/>
    <w:rsid w:val="002768DC"/>
    <w:rsid w:val="0028409A"/>
    <w:rsid w:val="00291523"/>
    <w:rsid w:val="002A62FA"/>
    <w:rsid w:val="002D26A0"/>
    <w:rsid w:val="002D333E"/>
    <w:rsid w:val="002E035A"/>
    <w:rsid w:val="002E4C74"/>
    <w:rsid w:val="002E69CF"/>
    <w:rsid w:val="002F2ECF"/>
    <w:rsid w:val="002F5A3A"/>
    <w:rsid w:val="003008A6"/>
    <w:rsid w:val="00311794"/>
    <w:rsid w:val="0031388B"/>
    <w:rsid w:val="00324D29"/>
    <w:rsid w:val="00335419"/>
    <w:rsid w:val="00336F45"/>
    <w:rsid w:val="003432B6"/>
    <w:rsid w:val="00360BFD"/>
    <w:rsid w:val="0037663C"/>
    <w:rsid w:val="00376913"/>
    <w:rsid w:val="00380ECD"/>
    <w:rsid w:val="00395BE1"/>
    <w:rsid w:val="003B057B"/>
    <w:rsid w:val="003D05E5"/>
    <w:rsid w:val="003D47EF"/>
    <w:rsid w:val="00483B36"/>
    <w:rsid w:val="00483F35"/>
    <w:rsid w:val="00495A62"/>
    <w:rsid w:val="004A5745"/>
    <w:rsid w:val="004B7733"/>
    <w:rsid w:val="004C2749"/>
    <w:rsid w:val="004C7734"/>
    <w:rsid w:val="004D218C"/>
    <w:rsid w:val="004D54C5"/>
    <w:rsid w:val="004F262F"/>
    <w:rsid w:val="005275C8"/>
    <w:rsid w:val="00540FFA"/>
    <w:rsid w:val="00565648"/>
    <w:rsid w:val="00594C47"/>
    <w:rsid w:val="005B2F8F"/>
    <w:rsid w:val="005B7350"/>
    <w:rsid w:val="005E18A8"/>
    <w:rsid w:val="005F4E69"/>
    <w:rsid w:val="005F5797"/>
    <w:rsid w:val="00614238"/>
    <w:rsid w:val="00615441"/>
    <w:rsid w:val="00617C2E"/>
    <w:rsid w:val="00634C02"/>
    <w:rsid w:val="006574F5"/>
    <w:rsid w:val="00660F0D"/>
    <w:rsid w:val="00660F3F"/>
    <w:rsid w:val="006615F5"/>
    <w:rsid w:val="00667FE7"/>
    <w:rsid w:val="00671AE1"/>
    <w:rsid w:val="00677729"/>
    <w:rsid w:val="006C092D"/>
    <w:rsid w:val="006D1DAB"/>
    <w:rsid w:val="006F59FF"/>
    <w:rsid w:val="007375E8"/>
    <w:rsid w:val="007549CB"/>
    <w:rsid w:val="007724F5"/>
    <w:rsid w:val="007F2309"/>
    <w:rsid w:val="007F4C29"/>
    <w:rsid w:val="007F5AD4"/>
    <w:rsid w:val="008308C7"/>
    <w:rsid w:val="00850C55"/>
    <w:rsid w:val="008557A2"/>
    <w:rsid w:val="008773CF"/>
    <w:rsid w:val="008A4E03"/>
    <w:rsid w:val="008A5EF9"/>
    <w:rsid w:val="008C2663"/>
    <w:rsid w:val="008D3761"/>
    <w:rsid w:val="008E2C78"/>
    <w:rsid w:val="008E44DE"/>
    <w:rsid w:val="008F74C7"/>
    <w:rsid w:val="00931AB5"/>
    <w:rsid w:val="009363AF"/>
    <w:rsid w:val="00936F6B"/>
    <w:rsid w:val="00946EDF"/>
    <w:rsid w:val="00952BFE"/>
    <w:rsid w:val="00954FA0"/>
    <w:rsid w:val="0096750B"/>
    <w:rsid w:val="00975CAB"/>
    <w:rsid w:val="00981121"/>
    <w:rsid w:val="009969B1"/>
    <w:rsid w:val="009A3BD9"/>
    <w:rsid w:val="009B3418"/>
    <w:rsid w:val="009C0610"/>
    <w:rsid w:val="00A133C0"/>
    <w:rsid w:val="00A26E78"/>
    <w:rsid w:val="00A77E0E"/>
    <w:rsid w:val="00A832E9"/>
    <w:rsid w:val="00A83B91"/>
    <w:rsid w:val="00A92AC5"/>
    <w:rsid w:val="00A92E79"/>
    <w:rsid w:val="00AC04F6"/>
    <w:rsid w:val="00AC667E"/>
    <w:rsid w:val="00AD3078"/>
    <w:rsid w:val="00AD7C2E"/>
    <w:rsid w:val="00AF7DBC"/>
    <w:rsid w:val="00B05480"/>
    <w:rsid w:val="00B30A0C"/>
    <w:rsid w:val="00B33BE6"/>
    <w:rsid w:val="00B81D81"/>
    <w:rsid w:val="00B96EC0"/>
    <w:rsid w:val="00BB0283"/>
    <w:rsid w:val="00BB7039"/>
    <w:rsid w:val="00BB78CF"/>
    <w:rsid w:val="00BC2B4B"/>
    <w:rsid w:val="00BE3BA3"/>
    <w:rsid w:val="00BE6161"/>
    <w:rsid w:val="00C36F90"/>
    <w:rsid w:val="00C62C09"/>
    <w:rsid w:val="00C8647D"/>
    <w:rsid w:val="00C95FAE"/>
    <w:rsid w:val="00CA0586"/>
    <w:rsid w:val="00CA759C"/>
    <w:rsid w:val="00CE4148"/>
    <w:rsid w:val="00CE5A11"/>
    <w:rsid w:val="00CF1CB5"/>
    <w:rsid w:val="00CF2E6F"/>
    <w:rsid w:val="00CF7B46"/>
    <w:rsid w:val="00D07CF8"/>
    <w:rsid w:val="00D16076"/>
    <w:rsid w:val="00D16170"/>
    <w:rsid w:val="00D30BB9"/>
    <w:rsid w:val="00D31AF4"/>
    <w:rsid w:val="00D45037"/>
    <w:rsid w:val="00D81C9B"/>
    <w:rsid w:val="00DB179C"/>
    <w:rsid w:val="00DB5FA7"/>
    <w:rsid w:val="00DC3958"/>
    <w:rsid w:val="00DC6EFB"/>
    <w:rsid w:val="00DD3E88"/>
    <w:rsid w:val="00DD7B34"/>
    <w:rsid w:val="00DE79A9"/>
    <w:rsid w:val="00E010DC"/>
    <w:rsid w:val="00E145DF"/>
    <w:rsid w:val="00E20D36"/>
    <w:rsid w:val="00E634F4"/>
    <w:rsid w:val="00EB022F"/>
    <w:rsid w:val="00EB16E1"/>
    <w:rsid w:val="00EB5286"/>
    <w:rsid w:val="00EC0685"/>
    <w:rsid w:val="00EC7A8B"/>
    <w:rsid w:val="00EE1005"/>
    <w:rsid w:val="00EE10E8"/>
    <w:rsid w:val="00F00202"/>
    <w:rsid w:val="00F2238B"/>
    <w:rsid w:val="00F47AF1"/>
    <w:rsid w:val="00F55B86"/>
    <w:rsid w:val="00FA7D7D"/>
    <w:rsid w:val="00FD0AB4"/>
    <w:rsid w:val="00FE0529"/>
    <w:rsid w:val="00FE64E9"/>
    <w:rsid w:val="00FE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54C5"/>
  </w:style>
  <w:style w:type="paragraph" w:styleId="Ttulo1">
    <w:name w:val="heading 1"/>
    <w:basedOn w:val="Normal"/>
    <w:next w:val="Normal"/>
    <w:qFormat/>
    <w:rsid w:val="004D54C5"/>
    <w:pPr>
      <w:keepNext/>
      <w:tabs>
        <w:tab w:val="left" w:pos="0"/>
      </w:tabs>
      <w:ind w:firstLine="1843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4D54C5"/>
    <w:pPr>
      <w:keepNext/>
      <w:tabs>
        <w:tab w:val="left" w:pos="0"/>
      </w:tabs>
      <w:ind w:left="1418" w:firstLine="425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4D54C5"/>
    <w:pPr>
      <w:keepNext/>
      <w:tabs>
        <w:tab w:val="left" w:pos="0"/>
      </w:tabs>
      <w:ind w:left="1418"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4D54C5"/>
    <w:pPr>
      <w:keepNext/>
      <w:tabs>
        <w:tab w:val="left" w:pos="0"/>
      </w:tabs>
      <w:ind w:left="1276" w:firstLine="567"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4D54C5"/>
    <w:pPr>
      <w:keepNext/>
      <w:tabs>
        <w:tab w:val="left" w:pos="0"/>
      </w:tabs>
      <w:jc w:val="center"/>
      <w:outlineLvl w:val="4"/>
    </w:pPr>
    <w:rPr>
      <w:b/>
      <w:i/>
      <w:sz w:val="24"/>
    </w:rPr>
  </w:style>
  <w:style w:type="paragraph" w:styleId="Ttulo6">
    <w:name w:val="heading 6"/>
    <w:basedOn w:val="Normal"/>
    <w:next w:val="Normal"/>
    <w:qFormat/>
    <w:rsid w:val="004D54C5"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4D54C5"/>
    <w:pPr>
      <w:keepNext/>
      <w:ind w:left="1418" w:firstLine="992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4D54C5"/>
    <w:pPr>
      <w:keepNext/>
      <w:ind w:left="1778" w:firstLine="632"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4D54C5"/>
    <w:pPr>
      <w:keepNext/>
      <w:ind w:firstLine="2410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54C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rsid w:val="004D54C5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4D54C5"/>
    <w:pPr>
      <w:ind w:firstLine="1418"/>
      <w:jc w:val="both"/>
    </w:pPr>
    <w:rPr>
      <w:sz w:val="24"/>
    </w:rPr>
  </w:style>
  <w:style w:type="paragraph" w:styleId="Recuodecorpodetexto2">
    <w:name w:val="Body Text Indent 2"/>
    <w:basedOn w:val="Normal"/>
    <w:rsid w:val="004D54C5"/>
    <w:pPr>
      <w:spacing w:line="360" w:lineRule="auto"/>
      <w:ind w:left="4395"/>
      <w:jc w:val="both"/>
    </w:pPr>
    <w:rPr>
      <w:sz w:val="24"/>
    </w:rPr>
  </w:style>
  <w:style w:type="paragraph" w:styleId="Ttulo">
    <w:name w:val="Title"/>
    <w:basedOn w:val="Normal"/>
    <w:qFormat/>
    <w:rsid w:val="004D54C5"/>
    <w:pPr>
      <w:jc w:val="center"/>
    </w:pPr>
    <w:rPr>
      <w:b/>
      <w:sz w:val="24"/>
    </w:rPr>
  </w:style>
  <w:style w:type="paragraph" w:styleId="Recuodecorpodetexto3">
    <w:name w:val="Body Text Indent 3"/>
    <w:basedOn w:val="Normal"/>
    <w:rsid w:val="004D54C5"/>
    <w:pPr>
      <w:spacing w:before="120"/>
      <w:ind w:firstLine="3261"/>
      <w:jc w:val="both"/>
    </w:pPr>
    <w:rPr>
      <w:sz w:val="24"/>
    </w:rPr>
  </w:style>
  <w:style w:type="paragraph" w:styleId="Corpodetexto">
    <w:name w:val="Body Text"/>
    <w:basedOn w:val="Normal"/>
    <w:rsid w:val="004D54C5"/>
    <w:pPr>
      <w:jc w:val="both"/>
    </w:pPr>
    <w:rPr>
      <w:b/>
      <w:bCs/>
      <w:i/>
      <w:iCs/>
      <w:sz w:val="24"/>
      <w:szCs w:val="24"/>
    </w:rPr>
  </w:style>
  <w:style w:type="character" w:styleId="Nmerodepgina">
    <w:name w:val="page number"/>
    <w:basedOn w:val="Fontepargpadro"/>
    <w:rsid w:val="004D54C5"/>
  </w:style>
  <w:style w:type="paragraph" w:styleId="Corpodetexto2">
    <w:name w:val="Body Text 2"/>
    <w:basedOn w:val="Normal"/>
    <w:rsid w:val="004D54C5"/>
    <w:pPr>
      <w:jc w:val="center"/>
    </w:pPr>
    <w:rPr>
      <w:b/>
      <w:bCs/>
      <w:i/>
      <w:iCs/>
      <w:sz w:val="28"/>
      <w:u w:val="single"/>
    </w:rPr>
  </w:style>
  <w:style w:type="paragraph" w:customStyle="1" w:styleId="Burigo">
    <w:name w:val="Burigo"/>
    <w:basedOn w:val="Normal"/>
    <w:autoRedefine/>
    <w:rsid w:val="004D54C5"/>
    <w:pPr>
      <w:jc w:val="both"/>
    </w:pPr>
    <w:rPr>
      <w:rFonts w:ascii="Courier New" w:hAnsi="Courier New" w:cs="Courier New"/>
    </w:rPr>
  </w:style>
  <w:style w:type="paragraph" w:styleId="Textodebalo">
    <w:name w:val="Balloon Text"/>
    <w:basedOn w:val="Normal"/>
    <w:semiHidden/>
    <w:rsid w:val="004D54C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CA0586"/>
    <w:rPr>
      <w:color w:val="0000FF"/>
      <w:u w:val="single"/>
    </w:rPr>
  </w:style>
  <w:style w:type="paragraph" w:styleId="Textodecomentrio">
    <w:name w:val="annotation text"/>
    <w:basedOn w:val="Normal"/>
    <w:semiHidden/>
    <w:rsid w:val="00CA0586"/>
    <w:rPr>
      <w:szCs w:val="24"/>
    </w:rPr>
  </w:style>
  <w:style w:type="table" w:styleId="Tabelacomgrade">
    <w:name w:val="Table Grid"/>
    <w:basedOn w:val="Tabelanormal"/>
    <w:rsid w:val="00AD7C2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CA759C"/>
  </w:style>
  <w:style w:type="character" w:customStyle="1" w:styleId="RodapChar">
    <w:name w:val="Rodapé Char"/>
    <w:basedOn w:val="Fontepargpadro"/>
    <w:link w:val="Rodap"/>
    <w:rsid w:val="00CA75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m@quartocentenario.pr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Município de Quarto Centenário</vt:lpstr>
    </vt:vector>
  </TitlesOfParts>
  <Company>P.M.Q.C.</Company>
  <LinksUpToDate>false</LinksUpToDate>
  <CharactersWithSpaces>784</CharactersWithSpaces>
  <SharedDoc>false</SharedDoc>
  <HLinks>
    <vt:vector size="6" baseType="variant">
      <vt:variant>
        <vt:i4>3473420</vt:i4>
      </vt:variant>
      <vt:variant>
        <vt:i4>2</vt:i4>
      </vt:variant>
      <vt:variant>
        <vt:i4>0</vt:i4>
      </vt:variant>
      <vt:variant>
        <vt:i4>5</vt:i4>
      </vt:variant>
      <vt:variant>
        <vt:lpwstr>mailto:pm@quartocentenario.pr.gov.br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Município de Quarto Centenário</dc:title>
  <dc:creator>Pref. Mun. Quarto Centenario</dc:creator>
  <cp:lastModifiedBy>compra1</cp:lastModifiedBy>
  <cp:revision>6</cp:revision>
  <cp:lastPrinted>2017-05-08T17:58:00Z</cp:lastPrinted>
  <dcterms:created xsi:type="dcterms:W3CDTF">2017-05-08T14:35:00Z</dcterms:created>
  <dcterms:modified xsi:type="dcterms:W3CDTF">2017-05-08T17:58:00Z</dcterms:modified>
</cp:coreProperties>
</file>