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3" w:rsidRPr="00CC19A6" w:rsidRDefault="000E0413" w:rsidP="008323C5"/>
    <w:p w:rsidR="00CC4A52" w:rsidRPr="00E60143" w:rsidRDefault="00D55828" w:rsidP="00CC4A5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  <w:r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INFORME SOBRE </w:t>
      </w:r>
      <w:r w:rsidR="00403F2A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COLETA DE SUGESTÃO </w:t>
      </w:r>
      <w:r w:rsidR="00CC4A52" w:rsidRPr="00E60143">
        <w:rPr>
          <w:rStyle w:val="nfase"/>
          <w:rFonts w:ascii="Century Gothic" w:hAnsi="Century Gothic"/>
          <w:b/>
          <w:i w:val="0"/>
          <w:sz w:val="22"/>
          <w:szCs w:val="22"/>
        </w:rPr>
        <w:t>- LOA 202</w:t>
      </w:r>
      <w:r w:rsidR="00D62BD6">
        <w:rPr>
          <w:rStyle w:val="nfase"/>
          <w:rFonts w:ascii="Century Gothic" w:hAnsi="Century Gothic"/>
          <w:b/>
          <w:i w:val="0"/>
          <w:sz w:val="22"/>
          <w:szCs w:val="22"/>
        </w:rPr>
        <w:t>3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O CHEFE DO PODER EXECUTIVO DO MUNICÍPIO DE QUARTO CENTENÁRIO, ESTADO DO PARANÁ, USANDO DAS ATRIBUIÇÕES CONTIDAS NA LEGISLAÇÃO VIGENTE, COMUNICA QUE </w:t>
      </w:r>
      <w:r w:rsidR="00403F2A">
        <w:rPr>
          <w:rStyle w:val="nfase"/>
          <w:rFonts w:ascii="Century Gothic" w:hAnsi="Century Gothic"/>
          <w:i w:val="0"/>
          <w:sz w:val="22"/>
          <w:szCs w:val="22"/>
        </w:rPr>
        <w:t xml:space="preserve">ENCONTRA-SE ABERTO </w:t>
      </w:r>
      <w:r w:rsidR="00C27576">
        <w:rPr>
          <w:rStyle w:val="nfase"/>
          <w:rFonts w:ascii="Century Gothic" w:hAnsi="Century Gothic"/>
          <w:i w:val="0"/>
          <w:sz w:val="22"/>
          <w:szCs w:val="22"/>
        </w:rPr>
        <w:t xml:space="preserve">A </w:t>
      </w:r>
      <w:r w:rsidR="00403F2A">
        <w:rPr>
          <w:rStyle w:val="nfase"/>
          <w:rFonts w:ascii="Century Gothic" w:hAnsi="Century Gothic"/>
          <w:i w:val="0"/>
          <w:sz w:val="22"/>
          <w:szCs w:val="22"/>
        </w:rPr>
        <w:t>COMUNIDADE</w:t>
      </w:r>
      <w:r w:rsidR="00C27576">
        <w:rPr>
          <w:rStyle w:val="nfase"/>
          <w:rFonts w:ascii="Century Gothic" w:hAnsi="Century Gothic"/>
          <w:i w:val="0"/>
          <w:sz w:val="22"/>
          <w:szCs w:val="22"/>
        </w:rPr>
        <w:t xml:space="preserve"> LOCAL</w:t>
      </w:r>
      <w:r w:rsidR="00403F2A">
        <w:rPr>
          <w:rStyle w:val="nfase"/>
          <w:rFonts w:ascii="Century Gothic" w:hAnsi="Century Gothic"/>
          <w:i w:val="0"/>
          <w:sz w:val="22"/>
          <w:szCs w:val="22"/>
        </w:rPr>
        <w:t xml:space="preserve">, PARA APRESENTAR SUGESTÕES AO PROJETO DE LEI 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ORÇAMENTÁRIA PARA O EXERCICIO DE 202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3</w:t>
      </w:r>
      <w:r w:rsidR="009C3110" w:rsidRPr="00CC19A6">
        <w:rPr>
          <w:rStyle w:val="nfase"/>
          <w:rFonts w:ascii="Century Gothic" w:hAnsi="Century Gothic"/>
          <w:i w:val="0"/>
          <w:sz w:val="22"/>
          <w:szCs w:val="22"/>
        </w:rPr>
        <w:t>.</w:t>
      </w:r>
    </w:p>
    <w:p w:rsidR="000E2A49" w:rsidRDefault="000E2A49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Pr="00F17704" w:rsidRDefault="00403F2A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F17704">
        <w:rPr>
          <w:rStyle w:val="nfase"/>
          <w:rFonts w:ascii="Century Gothic" w:hAnsi="Century Gothic"/>
          <w:i w:val="0"/>
          <w:sz w:val="22"/>
          <w:szCs w:val="22"/>
        </w:rPr>
        <w:t>PRAZO PARA APRESENTAÇÃO</w:t>
      </w:r>
      <w:r w:rsidR="00606EDF">
        <w:rPr>
          <w:rStyle w:val="nfase"/>
          <w:rFonts w:ascii="Century Gothic" w:hAnsi="Century Gothic"/>
          <w:i w:val="0"/>
          <w:sz w:val="22"/>
          <w:szCs w:val="22"/>
        </w:rPr>
        <w:t xml:space="preserve"> DAS SUGESTÕES</w:t>
      </w:r>
      <w:r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:  </w:t>
      </w:r>
      <w:r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 xml:space="preserve">ATÉ AS 08H00 DO DIA </w:t>
      </w:r>
      <w:r w:rsidR="003A357F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0</w:t>
      </w:r>
      <w:r w:rsidR="00D62BD6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6</w:t>
      </w:r>
      <w:r w:rsidR="003A357F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/0</w:t>
      </w:r>
      <w:r w:rsidR="008375A5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9</w:t>
      </w:r>
      <w:bookmarkStart w:id="0" w:name="_GoBack"/>
      <w:bookmarkEnd w:id="0"/>
      <w:r w:rsidR="003A357F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/202</w:t>
      </w:r>
      <w:r w:rsidR="00D62BD6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2</w:t>
      </w:r>
      <w:r w:rsidR="00606EDF" w:rsidRPr="00606EDF">
        <w:rPr>
          <w:rStyle w:val="nfase"/>
          <w:rFonts w:ascii="Century Gothic" w:hAnsi="Century Gothic"/>
          <w:b/>
          <w:i w:val="0"/>
          <w:sz w:val="22"/>
          <w:szCs w:val="22"/>
          <w:u w:val="single"/>
        </w:rPr>
        <w:t>.</w:t>
      </w:r>
    </w:p>
    <w:p w:rsidR="003A357F" w:rsidRPr="00F17704" w:rsidRDefault="003A357F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F20E2F" w:rsidRPr="00F17704" w:rsidRDefault="00C52168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F17704">
        <w:rPr>
          <w:rStyle w:val="nfase"/>
          <w:rFonts w:ascii="Century Gothic" w:hAnsi="Century Gothic"/>
          <w:i w:val="0"/>
          <w:sz w:val="22"/>
          <w:szCs w:val="22"/>
        </w:rPr>
        <w:t>FORMA</w:t>
      </w:r>
      <w:r w:rsidR="00F20E2F" w:rsidRPr="00F17704">
        <w:rPr>
          <w:rStyle w:val="nfase"/>
          <w:rFonts w:ascii="Century Gothic" w:hAnsi="Century Gothic"/>
          <w:i w:val="0"/>
          <w:sz w:val="22"/>
          <w:szCs w:val="22"/>
        </w:rPr>
        <w:t>S DE APRESENTAÇÃO</w:t>
      </w:r>
      <w:r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: </w:t>
      </w:r>
      <w:r w:rsidR="00F20E2F"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preencher o formulário (modelo A) e enviar </w:t>
      </w:r>
      <w:r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através do e-mail </w:t>
      </w:r>
      <w:hyperlink r:id="rId9" w:history="1">
        <w:r w:rsidRPr="00F17704">
          <w:rPr>
            <w:rStyle w:val="Hyperlink"/>
            <w:rFonts w:ascii="Century Gothic" w:hAnsi="Century Gothic"/>
            <w:sz w:val="22"/>
            <w:szCs w:val="22"/>
          </w:rPr>
          <w:t>prefeitura.quartocentenario@gmail.com</w:t>
        </w:r>
      </w:hyperlink>
    </w:p>
    <w:p w:rsidR="00C27576" w:rsidRPr="00F17704" w:rsidRDefault="00C27576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27576" w:rsidRPr="00F17704" w:rsidRDefault="00C27576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Ou </w:t>
      </w:r>
    </w:p>
    <w:p w:rsidR="00C27576" w:rsidRPr="00F17704" w:rsidRDefault="00C27576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27576" w:rsidRPr="00F17704" w:rsidRDefault="00C27576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F17704">
        <w:rPr>
          <w:rStyle w:val="nfase"/>
          <w:rFonts w:ascii="Century Gothic" w:hAnsi="Century Gothic"/>
          <w:i w:val="0"/>
          <w:sz w:val="22"/>
          <w:szCs w:val="22"/>
        </w:rPr>
        <w:t>Apresentar o formulário (modelo A) no setor de protocolo da Prefeitura Municipal</w:t>
      </w:r>
    </w:p>
    <w:p w:rsidR="00C52168" w:rsidRPr="00F17704" w:rsidRDefault="00C52168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F17704">
        <w:rPr>
          <w:rStyle w:val="nfase"/>
          <w:rFonts w:ascii="Century Gothic" w:hAnsi="Century Gothic"/>
          <w:i w:val="0"/>
          <w:sz w:val="22"/>
          <w:szCs w:val="22"/>
        </w:rPr>
        <w:t xml:space="preserve"> </w:t>
      </w:r>
    </w:p>
    <w:p w:rsidR="00C52168" w:rsidRDefault="00C52168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QUARTO CENTENÁRIO/PR, 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11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/08/202</w:t>
      </w:r>
      <w:r w:rsidR="00D62BD6">
        <w:rPr>
          <w:rStyle w:val="nfase"/>
          <w:rFonts w:ascii="Century Gothic" w:hAnsi="Century Gothic"/>
          <w:i w:val="0"/>
          <w:sz w:val="22"/>
          <w:szCs w:val="22"/>
        </w:rPr>
        <w:t>2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.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921D81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WILSON AKIO ABE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PREFEITO MUNICIPAL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GESTÃO 2021/2024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Pr="0025665A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Pr="00A91F9C" w:rsidRDefault="00CC4A52" w:rsidP="00CC4A52">
      <w:pPr>
        <w:autoSpaceDE w:val="0"/>
        <w:autoSpaceDN w:val="0"/>
        <w:adjustRightInd w:val="0"/>
        <w:rPr>
          <w:rFonts w:ascii="MV Boli" w:hAnsi="MV Boli" w:cs="MV Boli"/>
          <w:sz w:val="20"/>
        </w:rPr>
      </w:pPr>
    </w:p>
    <w:p w:rsidR="00244232" w:rsidRDefault="00244232">
      <w:r>
        <w:br w:type="page"/>
      </w:r>
    </w:p>
    <w:p w:rsidR="00244232" w:rsidRDefault="00244232" w:rsidP="0024423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</w:p>
    <w:p w:rsidR="00244232" w:rsidRDefault="00244232" w:rsidP="0024423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</w:p>
    <w:p w:rsidR="0070268F" w:rsidRDefault="00244232" w:rsidP="0024423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  <w:r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FORMULÁRIO </w:t>
      </w:r>
      <w:r w:rsidR="0070268F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 (MODELO A) </w:t>
      </w:r>
    </w:p>
    <w:p w:rsidR="00244232" w:rsidRDefault="00244232" w:rsidP="0024423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  <w:r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COLETA DE SUGESTÃO </w:t>
      </w:r>
      <w:r w:rsidRPr="00E60143">
        <w:rPr>
          <w:rStyle w:val="nfase"/>
          <w:rFonts w:ascii="Century Gothic" w:hAnsi="Century Gothic"/>
          <w:b/>
          <w:i w:val="0"/>
          <w:sz w:val="22"/>
          <w:szCs w:val="22"/>
        </w:rPr>
        <w:t>- LOA 202</w:t>
      </w:r>
      <w:r>
        <w:rPr>
          <w:rStyle w:val="nfase"/>
          <w:rFonts w:ascii="Century Gothic" w:hAnsi="Century Gothic"/>
          <w:b/>
          <w:i w:val="0"/>
          <w:sz w:val="22"/>
          <w:szCs w:val="22"/>
        </w:rPr>
        <w:t>3</w:t>
      </w:r>
    </w:p>
    <w:p w:rsidR="0070268F" w:rsidRDefault="0070268F" w:rsidP="0070268F">
      <w:pPr>
        <w:pStyle w:val="SemEspaamento"/>
        <w:rPr>
          <w:rStyle w:val="nfase"/>
          <w:rFonts w:ascii="Century Gothic" w:hAnsi="Century Gothic"/>
          <w:b/>
          <w:i w:val="0"/>
          <w:sz w:val="22"/>
          <w:szCs w:val="22"/>
        </w:rPr>
      </w:pPr>
    </w:p>
    <w:p w:rsidR="0070268F" w:rsidRDefault="0070268F" w:rsidP="0070268F">
      <w:pPr>
        <w:pStyle w:val="SemEspaamento"/>
        <w:rPr>
          <w:rStyle w:val="nfase"/>
          <w:rFonts w:ascii="Century Gothic" w:hAnsi="Century Gothic"/>
          <w:b/>
          <w:i w:val="0"/>
          <w:sz w:val="22"/>
          <w:szCs w:val="22"/>
        </w:rPr>
      </w:pPr>
    </w:p>
    <w:p w:rsidR="0070268F" w:rsidRPr="00E60143" w:rsidRDefault="0070268F" w:rsidP="0070268F">
      <w:pPr>
        <w:pStyle w:val="SemEspaamento"/>
        <w:rPr>
          <w:rStyle w:val="nfase"/>
          <w:rFonts w:ascii="Century Gothic" w:hAnsi="Century Gothic"/>
          <w:b/>
          <w:i w:val="0"/>
          <w:sz w:val="22"/>
          <w:szCs w:val="22"/>
        </w:rPr>
      </w:pPr>
      <w:r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SUGESTÃO: </w:t>
      </w:r>
    </w:p>
    <w:p w:rsidR="00CC4A52" w:rsidRDefault="005F529C" w:rsidP="008323C5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5F529C" w:rsidRDefault="005F529C" w:rsidP="005F529C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261092" w:rsidRDefault="00261092" w:rsidP="00261092">
      <w:r>
        <w:t>_____________________________________________________________________</w:t>
      </w:r>
    </w:p>
    <w:p w:rsidR="00DC60C2" w:rsidRPr="008323C5" w:rsidRDefault="00DC60C2" w:rsidP="008323C5"/>
    <w:sectPr w:rsidR="00DC60C2" w:rsidRPr="008323C5" w:rsidSect="00EC0A3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69" w:rsidRDefault="00062C69">
      <w:r>
        <w:separator/>
      </w:r>
    </w:p>
  </w:endnote>
  <w:endnote w:type="continuationSeparator" w:id="0">
    <w:p w:rsidR="00062C69" w:rsidRDefault="000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69" w:rsidRDefault="00062C69">
      <w:r>
        <w:separator/>
      </w:r>
    </w:p>
  </w:footnote>
  <w:footnote w:type="continuationSeparator" w:id="0">
    <w:p w:rsidR="00062C69" w:rsidRDefault="0006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3D2"/>
    <w:rsid w:val="000348F8"/>
    <w:rsid w:val="00035921"/>
    <w:rsid w:val="00041CCA"/>
    <w:rsid w:val="00043D49"/>
    <w:rsid w:val="00043EF8"/>
    <w:rsid w:val="000500D9"/>
    <w:rsid w:val="00051F19"/>
    <w:rsid w:val="00062C6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3573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2A49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4D5E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0A2F"/>
    <w:rsid w:val="002116DC"/>
    <w:rsid w:val="002238AA"/>
    <w:rsid w:val="00224583"/>
    <w:rsid w:val="00225B14"/>
    <w:rsid w:val="00226F34"/>
    <w:rsid w:val="002313C3"/>
    <w:rsid w:val="00241FF4"/>
    <w:rsid w:val="002440AA"/>
    <w:rsid w:val="00244232"/>
    <w:rsid w:val="0025087C"/>
    <w:rsid w:val="00254488"/>
    <w:rsid w:val="00254977"/>
    <w:rsid w:val="00261092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5073"/>
    <w:rsid w:val="002B7912"/>
    <w:rsid w:val="002D2A17"/>
    <w:rsid w:val="002D69A1"/>
    <w:rsid w:val="002D7025"/>
    <w:rsid w:val="002D7B55"/>
    <w:rsid w:val="002E2E71"/>
    <w:rsid w:val="002E6106"/>
    <w:rsid w:val="002F25FF"/>
    <w:rsid w:val="002F74D2"/>
    <w:rsid w:val="002F7A2A"/>
    <w:rsid w:val="00300E32"/>
    <w:rsid w:val="003054BB"/>
    <w:rsid w:val="00315F78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A357F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3F2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6FE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0CC9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67C94"/>
    <w:rsid w:val="0057034B"/>
    <w:rsid w:val="0057080E"/>
    <w:rsid w:val="005740E7"/>
    <w:rsid w:val="005741A1"/>
    <w:rsid w:val="00574765"/>
    <w:rsid w:val="00576E08"/>
    <w:rsid w:val="005770B7"/>
    <w:rsid w:val="005779C0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5F529C"/>
    <w:rsid w:val="00604464"/>
    <w:rsid w:val="006044D9"/>
    <w:rsid w:val="0060589A"/>
    <w:rsid w:val="006063F3"/>
    <w:rsid w:val="00606EDF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669D3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D72"/>
    <w:rsid w:val="006C698E"/>
    <w:rsid w:val="006D7FF2"/>
    <w:rsid w:val="006E0DAB"/>
    <w:rsid w:val="006E5E39"/>
    <w:rsid w:val="006F166C"/>
    <w:rsid w:val="006F5397"/>
    <w:rsid w:val="0070268F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22A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375A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1D81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3110"/>
    <w:rsid w:val="009C6F5B"/>
    <w:rsid w:val="009D16FB"/>
    <w:rsid w:val="009D199A"/>
    <w:rsid w:val="009D4A85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35F2D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576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2168"/>
    <w:rsid w:val="00C55C47"/>
    <w:rsid w:val="00C56CCC"/>
    <w:rsid w:val="00C600CE"/>
    <w:rsid w:val="00C63A0C"/>
    <w:rsid w:val="00C63B7B"/>
    <w:rsid w:val="00C64501"/>
    <w:rsid w:val="00C70C54"/>
    <w:rsid w:val="00C72917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19A6"/>
    <w:rsid w:val="00CC2ACC"/>
    <w:rsid w:val="00CC3404"/>
    <w:rsid w:val="00CC4A52"/>
    <w:rsid w:val="00CC6A1E"/>
    <w:rsid w:val="00CC6F38"/>
    <w:rsid w:val="00CD03E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5828"/>
    <w:rsid w:val="00D5778D"/>
    <w:rsid w:val="00D62BD6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C60C2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0143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17704"/>
    <w:rsid w:val="00F20E2F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4EEE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feitura.quartocentenario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CA4B-7709-428A-9C84-C93FA8A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3277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2</cp:revision>
  <cp:lastPrinted>2021-01-15T11:36:00Z</cp:lastPrinted>
  <dcterms:created xsi:type="dcterms:W3CDTF">2022-09-05T18:43:00Z</dcterms:created>
  <dcterms:modified xsi:type="dcterms:W3CDTF">2022-09-05T18:43:00Z</dcterms:modified>
</cp:coreProperties>
</file>