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76556A" w:rsidP="00316499">
      <w:pPr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  <w:r>
        <w:rPr>
          <w:rFonts w:ascii="Century Gothic" w:hAnsi="Century Gothic"/>
          <w:b/>
          <w:sz w:val="22"/>
          <w:szCs w:val="22"/>
        </w:rPr>
        <w:t>PORTARIA Nº 016</w:t>
      </w:r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497"/>
        <w:gridCol w:w="1386"/>
        <w:gridCol w:w="1384"/>
        <w:gridCol w:w="502"/>
        <w:gridCol w:w="2033"/>
        <w:gridCol w:w="1235"/>
        <w:gridCol w:w="960"/>
      </w:tblGrid>
      <w:tr w:rsidR="0076556A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76556A" w:rsidRPr="00316499" w:rsidTr="002C7201">
        <w:tc>
          <w:tcPr>
            <w:tcW w:w="0" w:type="auto"/>
          </w:tcPr>
          <w:p w:rsidR="003D7048" w:rsidRPr="00316499" w:rsidRDefault="005E01F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FATIMA APº BUGNO DE OLIVEIRA</w:t>
            </w:r>
          </w:p>
        </w:tc>
        <w:tc>
          <w:tcPr>
            <w:tcW w:w="0" w:type="auto"/>
          </w:tcPr>
          <w:p w:rsidR="003D7048" w:rsidRPr="00316499" w:rsidRDefault="0076556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CASCAVEL</w:t>
            </w:r>
            <w:r w:rsidR="00C32D1A">
              <w:rPr>
                <w:rFonts w:ascii="Century Gothic" w:hAnsi="Century Gothic"/>
                <w:sz w:val="22"/>
                <w:szCs w:val="22"/>
              </w:rPr>
              <w:t>– PR</w:t>
            </w:r>
          </w:p>
        </w:tc>
        <w:tc>
          <w:tcPr>
            <w:tcW w:w="0" w:type="auto"/>
          </w:tcPr>
          <w:p w:rsidR="003D7048" w:rsidRPr="00316499" w:rsidRDefault="0076556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</w:t>
            </w:r>
            <w:r w:rsidR="007D410C">
              <w:rPr>
                <w:rFonts w:ascii="Century Gothic" w:hAnsi="Century Gothic"/>
                <w:sz w:val="22"/>
                <w:szCs w:val="22"/>
              </w:rPr>
              <w:t>/07/2022</w:t>
            </w:r>
          </w:p>
        </w:tc>
        <w:tc>
          <w:tcPr>
            <w:tcW w:w="0" w:type="auto"/>
          </w:tcPr>
          <w:p w:rsidR="003D7048" w:rsidRPr="00316499" w:rsidRDefault="0076556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21</w:t>
            </w:r>
            <w:r w:rsidR="007D410C">
              <w:rPr>
                <w:rFonts w:ascii="Century Gothic" w:hAnsi="Century Gothic"/>
                <w:sz w:val="22"/>
                <w:szCs w:val="22"/>
              </w:rPr>
              <w:t>/07/2022</w:t>
            </w:r>
          </w:p>
        </w:tc>
        <w:tc>
          <w:tcPr>
            <w:tcW w:w="0" w:type="auto"/>
          </w:tcPr>
          <w:p w:rsidR="003D7048" w:rsidRPr="00316499" w:rsidRDefault="0076556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76556A" w:rsidRPr="0076556A" w:rsidRDefault="00366C68" w:rsidP="00CD379A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D50308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</w:t>
            </w:r>
            <w:r w:rsidR="0076556A">
              <w:rPr>
                <w:rFonts w:ascii="Century Gothic" w:hAnsi="Century Gothic"/>
                <w:color w:val="000000"/>
                <w:sz w:val="22"/>
                <w:szCs w:val="22"/>
              </w:rPr>
              <w:t>AGEM A CASCAVEL-PR PARA PARTICIPAR DO ENCONTRO REGIONAL DE AGENTES DE CRÉDITO 2022.</w:t>
            </w:r>
          </w:p>
        </w:tc>
        <w:tc>
          <w:tcPr>
            <w:tcW w:w="0" w:type="auto"/>
          </w:tcPr>
          <w:p w:rsidR="003D7048" w:rsidRPr="00316499" w:rsidRDefault="0076556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“R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76556A" w:rsidP="005E01F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70,00</w:t>
            </w:r>
          </w:p>
        </w:tc>
      </w:tr>
      <w:tr w:rsidR="0076556A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7D410C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18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 Julho</w:t>
      </w:r>
      <w:r w:rsidR="005E01FE">
        <w:rPr>
          <w:rFonts w:ascii="Century Gothic" w:hAnsi="Century Gothic"/>
          <w:sz w:val="22"/>
          <w:szCs w:val="22"/>
        </w:rPr>
        <w:t xml:space="preserve">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A3E" w:rsidRDefault="004A7A3E">
      <w:r>
        <w:separator/>
      </w:r>
    </w:p>
  </w:endnote>
  <w:endnote w:type="continuationSeparator" w:id="0">
    <w:p w:rsidR="004A7A3E" w:rsidRDefault="004A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A3E" w:rsidRDefault="004A7A3E">
      <w:r>
        <w:separator/>
      </w:r>
    </w:p>
  </w:footnote>
  <w:footnote w:type="continuationSeparator" w:id="0">
    <w:p w:rsidR="004A7A3E" w:rsidRDefault="004A7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9E7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A7A3E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4226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556A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10C"/>
    <w:rsid w:val="007D46CD"/>
    <w:rsid w:val="007E34D9"/>
    <w:rsid w:val="007E3A88"/>
    <w:rsid w:val="007F0CA8"/>
    <w:rsid w:val="00801FF1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16FF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DF241E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C494D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5A1AF-9049-4A06-8E03-F8A61AB6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879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2</cp:revision>
  <cp:lastPrinted>2022-07-18T12:10:00Z</cp:lastPrinted>
  <dcterms:created xsi:type="dcterms:W3CDTF">2022-07-18T12:11:00Z</dcterms:created>
  <dcterms:modified xsi:type="dcterms:W3CDTF">2022-07-18T12:11:00Z</dcterms:modified>
</cp:coreProperties>
</file>