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725755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015</w:t>
      </w:r>
      <w:r w:rsidR="005E01FE">
        <w:rPr>
          <w:rFonts w:ascii="Century Gothic" w:hAnsi="Century Gothic"/>
          <w:b/>
          <w:sz w:val="22"/>
          <w:szCs w:val="22"/>
        </w:rPr>
        <w:t>/2022</w:t>
      </w:r>
      <w:r w:rsidR="00C32D1A">
        <w:rPr>
          <w:rFonts w:ascii="Century Gothic" w:hAnsi="Century Gothic"/>
          <w:b/>
          <w:sz w:val="22"/>
          <w:szCs w:val="22"/>
        </w:rPr>
        <w:t xml:space="preserve"> - SEASO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>O Senhor</w:t>
      </w:r>
      <w:r w:rsidR="00C32D1A">
        <w:rPr>
          <w:rFonts w:ascii="Century Gothic" w:hAnsi="Century Gothic"/>
          <w:sz w:val="22"/>
          <w:szCs w:val="22"/>
        </w:rPr>
        <w:t>a</w:t>
      </w:r>
      <w:r w:rsidRPr="00316499">
        <w:rPr>
          <w:rFonts w:ascii="Century Gothic" w:hAnsi="Century Gothic"/>
          <w:sz w:val="22"/>
          <w:szCs w:val="22"/>
        </w:rPr>
        <w:t xml:space="preserve"> </w:t>
      </w:r>
      <w:r w:rsidR="00C32D1A">
        <w:rPr>
          <w:rFonts w:ascii="Century Gothic" w:hAnsi="Century Gothic"/>
          <w:b/>
          <w:sz w:val="22"/>
          <w:szCs w:val="22"/>
        </w:rPr>
        <w:t>MARIA APARECIDA DE SOUZA ABE</w:t>
      </w:r>
      <w:r w:rsidR="00C32D1A">
        <w:rPr>
          <w:rFonts w:ascii="Century Gothic" w:hAnsi="Century Gothic"/>
          <w:sz w:val="22"/>
          <w:szCs w:val="22"/>
        </w:rPr>
        <w:t>, Secretária</w:t>
      </w:r>
      <w:r w:rsidR="000B25E9">
        <w:rPr>
          <w:rFonts w:ascii="Century Gothic" w:hAnsi="Century Gothic"/>
          <w:sz w:val="22"/>
          <w:szCs w:val="22"/>
        </w:rPr>
        <w:t xml:space="preserve"> Municipal da </w:t>
      </w:r>
      <w:r w:rsidR="00C32D1A">
        <w:rPr>
          <w:rFonts w:ascii="Century Gothic" w:hAnsi="Century Gothic"/>
          <w:sz w:val="22"/>
          <w:szCs w:val="22"/>
        </w:rPr>
        <w:t>Ação Social</w:t>
      </w:r>
      <w:r w:rsidRPr="00316499">
        <w:rPr>
          <w:rFonts w:ascii="Century Gothic" w:hAnsi="Century Gothic"/>
          <w:sz w:val="22"/>
          <w:szCs w:val="22"/>
        </w:rPr>
        <w:t xml:space="preserve">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1270"/>
        <w:gridCol w:w="1387"/>
        <w:gridCol w:w="1384"/>
        <w:gridCol w:w="502"/>
        <w:gridCol w:w="2138"/>
        <w:gridCol w:w="1235"/>
        <w:gridCol w:w="1070"/>
      </w:tblGrid>
      <w:tr w:rsidR="00725755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725755" w:rsidRPr="00316499" w:rsidTr="002C7201">
        <w:tc>
          <w:tcPr>
            <w:tcW w:w="0" w:type="auto"/>
          </w:tcPr>
          <w:p w:rsidR="003D7048" w:rsidRPr="00316499" w:rsidRDefault="005E01FE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FATIMA APº BUGNO DE OLIVEIRA</w:t>
            </w:r>
          </w:p>
        </w:tc>
        <w:tc>
          <w:tcPr>
            <w:tcW w:w="0" w:type="auto"/>
          </w:tcPr>
          <w:p w:rsidR="003D7048" w:rsidRPr="00316499" w:rsidRDefault="0072575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CURITIBA</w:t>
            </w:r>
            <w:r w:rsidR="00C32D1A">
              <w:rPr>
                <w:rFonts w:ascii="Century Gothic" w:hAnsi="Century Gothic"/>
                <w:sz w:val="22"/>
                <w:szCs w:val="22"/>
              </w:rPr>
              <w:t>– PR</w:t>
            </w:r>
          </w:p>
        </w:tc>
        <w:tc>
          <w:tcPr>
            <w:tcW w:w="0" w:type="auto"/>
          </w:tcPr>
          <w:p w:rsidR="003D7048" w:rsidRPr="00316499" w:rsidRDefault="0072575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18</w:t>
            </w:r>
            <w:r w:rsidR="007D410C">
              <w:rPr>
                <w:rFonts w:ascii="Century Gothic" w:hAnsi="Century Gothic"/>
                <w:sz w:val="22"/>
                <w:szCs w:val="22"/>
              </w:rPr>
              <w:t>/07/2022</w:t>
            </w:r>
          </w:p>
        </w:tc>
        <w:tc>
          <w:tcPr>
            <w:tcW w:w="0" w:type="auto"/>
          </w:tcPr>
          <w:p w:rsidR="003D7048" w:rsidRPr="00316499" w:rsidRDefault="0072575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</w:t>
            </w:r>
            <w:r w:rsidR="007D410C">
              <w:rPr>
                <w:rFonts w:ascii="Century Gothic" w:hAnsi="Century Gothic"/>
                <w:sz w:val="22"/>
                <w:szCs w:val="22"/>
              </w:rPr>
              <w:t>/07/2022</w:t>
            </w:r>
          </w:p>
        </w:tc>
        <w:tc>
          <w:tcPr>
            <w:tcW w:w="0" w:type="auto"/>
          </w:tcPr>
          <w:p w:rsidR="003D7048" w:rsidRPr="00316499" w:rsidRDefault="0072575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76556A" w:rsidRPr="0076556A" w:rsidRDefault="00366C68" w:rsidP="00CD379A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</w:t>
            </w:r>
            <w:r w:rsidR="00D50308">
              <w:rPr>
                <w:rFonts w:ascii="Century Gothic" w:hAnsi="Century Gothic"/>
                <w:color w:val="000000"/>
                <w:sz w:val="22"/>
                <w:szCs w:val="22"/>
              </w:rPr>
              <w:t>RIA COM FINALIDADE DE VI</w:t>
            </w:r>
            <w:r w:rsidR="00725755">
              <w:rPr>
                <w:rFonts w:ascii="Century Gothic" w:hAnsi="Century Gothic"/>
                <w:color w:val="000000"/>
                <w:sz w:val="22"/>
                <w:szCs w:val="22"/>
              </w:rPr>
              <w:t>AGEM A CURITIBA-PR PARA PARTICIPAR DE CAPACITAÇÃO PARA GESTORES MUNICIPAIS – EXECUÇÃO DE RECURSOS</w:t>
            </w:r>
          </w:p>
        </w:tc>
        <w:tc>
          <w:tcPr>
            <w:tcW w:w="0" w:type="auto"/>
          </w:tcPr>
          <w:p w:rsidR="003D7048" w:rsidRPr="00316499" w:rsidRDefault="0072575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725755" w:rsidP="005E01F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1.000,00</w:t>
            </w:r>
          </w:p>
        </w:tc>
      </w:tr>
      <w:tr w:rsidR="00725755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7D410C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18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de Julho</w:t>
      </w:r>
      <w:r w:rsidR="005E01FE">
        <w:rPr>
          <w:rFonts w:ascii="Century Gothic" w:hAnsi="Century Gothic"/>
          <w:sz w:val="22"/>
          <w:szCs w:val="22"/>
        </w:rPr>
        <w:t xml:space="preserve"> de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C32D1A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Maria Aparecida de Souza Abe</w:t>
      </w:r>
    </w:p>
    <w:p w:rsidR="003D7048" w:rsidRPr="00316499" w:rsidRDefault="00C32D1A" w:rsidP="00316499">
      <w:pPr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Secretario da Ação Social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194" w:rsidRDefault="00E57194">
      <w:r>
        <w:separator/>
      </w:r>
    </w:p>
  </w:endnote>
  <w:endnote w:type="continuationSeparator" w:id="0">
    <w:p w:rsidR="00E57194" w:rsidRDefault="00E5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DRº HEMERSON SIQUEIRA E SILVA, 594, CENTRO – CEP: </w:t>
    </w:r>
    <w:r w:rsidR="009C7650">
      <w:rPr>
        <w:rFonts w:ascii="Century Gothic" w:hAnsi="Century Gothic" w:cs="Tahoma"/>
        <w:b/>
        <w:sz w:val="18"/>
        <w:szCs w:val="18"/>
      </w:rPr>
      <w:t xml:space="preserve">87.365-000 – 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DRº HEMERSON SIQUEIRA E SILVA, 594, CENTRO – CEP: </w:t>
    </w:r>
    <w:r w:rsidR="009C7650">
      <w:rPr>
        <w:rFonts w:ascii="Century Gothic" w:hAnsi="Century Gothic" w:cs="Tahoma"/>
        <w:b/>
        <w:sz w:val="18"/>
        <w:szCs w:val="18"/>
      </w:rPr>
      <w:t xml:space="preserve">87.365-000 – 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194" w:rsidRDefault="00E57194">
      <w:r>
        <w:separator/>
      </w:r>
    </w:p>
  </w:footnote>
  <w:footnote w:type="continuationSeparator" w:id="0">
    <w:p w:rsidR="00E57194" w:rsidRDefault="00E57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C32D1A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C32D1A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C32D1A" w:rsidRDefault="00C32D1A" w:rsidP="00C32D1A">
    <w:pPr>
      <w:ind w:right="-288"/>
      <w:rPr>
        <w:rFonts w:ascii="Century Gothic" w:hAnsi="Century Gothic" w:cs="Tahoma"/>
        <w:b/>
        <w:bCs/>
        <w:sz w:val="22"/>
        <w:szCs w:val="22"/>
        <w:u w:val="single"/>
      </w:rPr>
    </w:pP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1068"/>
    <w:rsid w:val="00102733"/>
    <w:rsid w:val="001049E7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17E57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01FE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4226"/>
    <w:rsid w:val="006E5E39"/>
    <w:rsid w:val="006F166C"/>
    <w:rsid w:val="006F5397"/>
    <w:rsid w:val="00712CBC"/>
    <w:rsid w:val="00714982"/>
    <w:rsid w:val="00714AF8"/>
    <w:rsid w:val="007212BE"/>
    <w:rsid w:val="007225A3"/>
    <w:rsid w:val="00725755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556A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10C"/>
    <w:rsid w:val="007D46CD"/>
    <w:rsid w:val="007E34D9"/>
    <w:rsid w:val="007E3A88"/>
    <w:rsid w:val="007F0CA8"/>
    <w:rsid w:val="00801FF1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C7650"/>
    <w:rsid w:val="009D16FB"/>
    <w:rsid w:val="009D17B7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020"/>
    <w:rsid w:val="00B326B1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2D1A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D736A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0308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DF241E"/>
    <w:rsid w:val="00E0132D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57194"/>
    <w:rsid w:val="00E616E7"/>
    <w:rsid w:val="00E81333"/>
    <w:rsid w:val="00E827E6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3456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C494D"/>
    <w:rsid w:val="00FD3569"/>
    <w:rsid w:val="00FD3A8E"/>
    <w:rsid w:val="00FD45D1"/>
    <w:rsid w:val="00FE7838"/>
    <w:rsid w:val="00FF14B1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FCEF6-4B27-4A63-823F-12F7533C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896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8</cp:revision>
  <cp:lastPrinted>2022-07-18T12:10:00Z</cp:lastPrinted>
  <dcterms:created xsi:type="dcterms:W3CDTF">2022-07-18T12:07:00Z</dcterms:created>
  <dcterms:modified xsi:type="dcterms:W3CDTF">2022-07-18T12:12:00Z</dcterms:modified>
</cp:coreProperties>
</file>