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1B54F8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002</w:t>
      </w:r>
      <w:r w:rsidR="005E01FE">
        <w:rPr>
          <w:rFonts w:ascii="Century Gothic" w:hAnsi="Century Gothic"/>
          <w:b/>
          <w:sz w:val="22"/>
          <w:szCs w:val="22"/>
        </w:rPr>
        <w:t>/2022</w:t>
      </w:r>
      <w:r w:rsidR="00C32D1A">
        <w:rPr>
          <w:rFonts w:ascii="Century Gothic" w:hAnsi="Century Gothic"/>
          <w:b/>
          <w:sz w:val="22"/>
          <w:szCs w:val="22"/>
        </w:rPr>
        <w:t xml:space="preserve"> - SEASO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1B54F8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“Revogação da Portaria 001 </w:t>
      </w:r>
      <w:r w:rsidR="003D7048" w:rsidRPr="00316499">
        <w:rPr>
          <w:rFonts w:ascii="Century Gothic" w:hAnsi="Century Gothic"/>
          <w:b/>
          <w:sz w:val="22"/>
          <w:szCs w:val="22"/>
        </w:rPr>
        <w:t>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>O Senhor</w:t>
      </w:r>
      <w:r w:rsidR="00C32D1A">
        <w:rPr>
          <w:rFonts w:ascii="Century Gothic" w:hAnsi="Century Gothic"/>
          <w:sz w:val="22"/>
          <w:szCs w:val="22"/>
        </w:rPr>
        <w:t>a</w:t>
      </w:r>
      <w:r w:rsidRPr="00316499">
        <w:rPr>
          <w:rFonts w:ascii="Century Gothic" w:hAnsi="Century Gothic"/>
          <w:sz w:val="22"/>
          <w:szCs w:val="22"/>
        </w:rPr>
        <w:t xml:space="preserve"> </w:t>
      </w:r>
      <w:r w:rsidR="00C32D1A">
        <w:rPr>
          <w:rFonts w:ascii="Century Gothic" w:hAnsi="Century Gothic"/>
          <w:b/>
          <w:sz w:val="22"/>
          <w:szCs w:val="22"/>
        </w:rPr>
        <w:t>MARIA APARECIDA DE SOUZA ABE</w:t>
      </w:r>
      <w:r w:rsidR="00C32D1A">
        <w:rPr>
          <w:rFonts w:ascii="Century Gothic" w:hAnsi="Century Gothic"/>
          <w:sz w:val="22"/>
          <w:szCs w:val="22"/>
        </w:rPr>
        <w:t>, Secretária</w:t>
      </w:r>
      <w:r w:rsidR="000B25E9">
        <w:rPr>
          <w:rFonts w:ascii="Century Gothic" w:hAnsi="Century Gothic"/>
          <w:sz w:val="22"/>
          <w:szCs w:val="22"/>
        </w:rPr>
        <w:t xml:space="preserve"> Municipal da </w:t>
      </w:r>
      <w:r w:rsidR="00C32D1A">
        <w:rPr>
          <w:rFonts w:ascii="Century Gothic" w:hAnsi="Century Gothic"/>
          <w:sz w:val="22"/>
          <w:szCs w:val="22"/>
        </w:rPr>
        <w:t>Ação Social</w:t>
      </w:r>
      <w:r w:rsidRPr="00316499">
        <w:rPr>
          <w:rFonts w:ascii="Century Gothic" w:hAnsi="Century Gothic"/>
          <w:sz w:val="22"/>
          <w:szCs w:val="22"/>
        </w:rPr>
        <w:t xml:space="preserve">  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 xml:space="preserve">– </w:t>
      </w:r>
      <w:r w:rsidR="001B54F8">
        <w:rPr>
          <w:rFonts w:ascii="Century Gothic" w:hAnsi="Century Gothic"/>
          <w:sz w:val="22"/>
          <w:szCs w:val="22"/>
        </w:rPr>
        <w:t xml:space="preserve">Revogação da portaria 001 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5E01FE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08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de Março de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C32D1A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Maria Aparecida de Souza Abe</w:t>
      </w:r>
    </w:p>
    <w:p w:rsidR="003D7048" w:rsidRPr="00316499" w:rsidRDefault="00C32D1A" w:rsidP="00316499">
      <w:pPr>
        <w:jc w:val="center"/>
        <w:rPr>
          <w:rFonts w:ascii="Century Gothic" w:hAnsi="Century Gothic"/>
          <w:i/>
          <w:sz w:val="22"/>
          <w:szCs w:val="22"/>
        </w:rPr>
      </w:pPr>
      <w:r>
        <w:rPr>
          <w:rFonts w:ascii="Century Gothic" w:hAnsi="Century Gothic"/>
          <w:i/>
          <w:sz w:val="22"/>
          <w:szCs w:val="22"/>
        </w:rPr>
        <w:t>Secretario da Ação Social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635" w:rsidRDefault="00250635">
      <w:r>
        <w:separator/>
      </w:r>
    </w:p>
  </w:endnote>
  <w:endnote w:type="continuationSeparator" w:id="0">
    <w:p w:rsidR="00250635" w:rsidRDefault="0025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DRº HEMERSON SIQUEIRA E SILVA, 594, CENTRO – CEP: </w:t>
    </w:r>
    <w:r w:rsidR="009C7650">
      <w:rPr>
        <w:rFonts w:ascii="Century Gothic" w:hAnsi="Century Gothic" w:cs="Tahoma"/>
        <w:b/>
        <w:sz w:val="18"/>
        <w:szCs w:val="18"/>
      </w:rPr>
      <w:t xml:space="preserve">87.365-000 – 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DRº HEMERSON SIQUEIRA E SILVA, 594, CENTRO – CEP: </w:t>
    </w:r>
    <w:r w:rsidR="009C7650">
      <w:rPr>
        <w:rFonts w:ascii="Century Gothic" w:hAnsi="Century Gothic" w:cs="Tahoma"/>
        <w:b/>
        <w:sz w:val="18"/>
        <w:szCs w:val="18"/>
      </w:rPr>
      <w:t xml:space="preserve">87.365-000 – 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635" w:rsidRDefault="00250635">
      <w:r>
        <w:separator/>
      </w:r>
    </w:p>
  </w:footnote>
  <w:footnote w:type="continuationSeparator" w:id="0">
    <w:p w:rsidR="00250635" w:rsidRDefault="00250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C32D1A">
      <w:rPr>
        <w:rFonts w:ascii="Century Gothic" w:hAnsi="Century Gothic" w:cs="Tahoma"/>
        <w:b/>
        <w:bCs/>
        <w:sz w:val="22"/>
        <w:szCs w:val="22"/>
        <w:u w:val="single"/>
      </w:rPr>
      <w:t>AÇÃO SOCIAL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C32D1A">
      <w:rPr>
        <w:rFonts w:ascii="Century Gothic" w:hAnsi="Century Gothic" w:cs="Tahoma"/>
        <w:b/>
        <w:bCs/>
        <w:sz w:val="22"/>
        <w:szCs w:val="22"/>
        <w:u w:val="single"/>
      </w:rPr>
      <w:t>AÇÃO SOCIAL</w:t>
    </w:r>
  </w:p>
  <w:p w:rsidR="00C32D1A" w:rsidRDefault="00C32D1A" w:rsidP="00C32D1A">
    <w:pPr>
      <w:ind w:right="-288"/>
      <w:rPr>
        <w:rFonts w:ascii="Century Gothic" w:hAnsi="Century Gothic" w:cs="Tahoma"/>
        <w:b/>
        <w:bCs/>
        <w:sz w:val="22"/>
        <w:szCs w:val="22"/>
        <w:u w:val="single"/>
      </w:rPr>
    </w:pP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1068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B54F8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069"/>
    <w:rsid w:val="00241FF4"/>
    <w:rsid w:val="002440AA"/>
    <w:rsid w:val="00250635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B08"/>
    <w:rsid w:val="002B4AF0"/>
    <w:rsid w:val="002B5073"/>
    <w:rsid w:val="002B7912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17E57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01FE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698E"/>
    <w:rsid w:val="006D7FF2"/>
    <w:rsid w:val="006E0DAB"/>
    <w:rsid w:val="006E4226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4D9"/>
    <w:rsid w:val="007E3A88"/>
    <w:rsid w:val="007F0CA8"/>
    <w:rsid w:val="00801FF1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C7650"/>
    <w:rsid w:val="009D16FB"/>
    <w:rsid w:val="009D17B7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020"/>
    <w:rsid w:val="00B326B1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2D1A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D736A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0308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0132D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81333"/>
    <w:rsid w:val="00E827E6"/>
    <w:rsid w:val="00E86D15"/>
    <w:rsid w:val="00E935E5"/>
    <w:rsid w:val="00EA79AA"/>
    <w:rsid w:val="00EB0278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3456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7654F-EC99-4D32-B8B2-5252A9B2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472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4</cp:revision>
  <cp:lastPrinted>2022-03-10T13:08:00Z</cp:lastPrinted>
  <dcterms:created xsi:type="dcterms:W3CDTF">2022-03-10T13:05:00Z</dcterms:created>
  <dcterms:modified xsi:type="dcterms:W3CDTF">2022-03-10T13:08:00Z</dcterms:modified>
</cp:coreProperties>
</file>