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00</w:t>
      </w:r>
      <w:r w:rsidR="00DA7757">
        <w:rPr>
          <w:rFonts w:ascii="Century Gothic" w:hAnsi="Century Gothic" w:cs="Tahoma"/>
          <w:b/>
          <w:sz w:val="22"/>
          <w:szCs w:val="22"/>
        </w:rPr>
        <w:t>2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DA775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0"/>
              </w:rPr>
              <w:t>TIAGO DE MOURA CORDEIRO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DA775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12/01/2022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DA775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13/01/2022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>TRANSPORTAR O PACIENTE Z. N. PARA TRATAMENTO FORA DO DOMICÍLIO - TFD NO HOSPITAL ERASTO GAERTNER 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DA7757">
        <w:rPr>
          <w:rFonts w:ascii="Century Gothic" w:hAnsi="Century Gothic" w:cs="Tahoma"/>
        </w:rPr>
        <w:t>12</w:t>
      </w:r>
      <w:r w:rsidR="00A468B5">
        <w:rPr>
          <w:rFonts w:ascii="Century Gothic" w:hAnsi="Century Gothic" w:cs="Tahoma"/>
        </w:rPr>
        <w:t xml:space="preserve"> de Janeiro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9"/>
      <w:footerReference w:type="default" r:id="rId10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57" w:rsidRDefault="00DA7757">
      <w:r>
        <w:separator/>
      </w:r>
    </w:p>
  </w:endnote>
  <w:endnote w:type="continuationSeparator" w:id="0">
    <w:p w:rsidR="00DA7757" w:rsidRDefault="00DA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DA775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5353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5353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57" w:rsidRDefault="00DA7757">
      <w:r>
        <w:separator/>
      </w:r>
    </w:p>
  </w:footnote>
  <w:footnote w:type="continuationSeparator" w:id="0">
    <w:p w:rsidR="00DA7757" w:rsidRDefault="00DA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user</cp:lastModifiedBy>
  <cp:revision>3</cp:revision>
  <cp:lastPrinted>2022-01-12T16:39:00Z</cp:lastPrinted>
  <dcterms:created xsi:type="dcterms:W3CDTF">2022-01-12T16:38:00Z</dcterms:created>
  <dcterms:modified xsi:type="dcterms:W3CDTF">2022-01-12T17:40:00Z</dcterms:modified>
</cp:coreProperties>
</file>