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C9560B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PORTARIA Nº 047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>/2021 -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1777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WAGNER NIRO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4C33EA" w:rsidRPr="004C33EA" w:rsidRDefault="00C9560B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</w:t>
            </w:r>
            <w:r w:rsidR="00417771">
              <w:rPr>
                <w:rFonts w:ascii="Century Gothic" w:hAnsi="Century Gothic" w:cs="Tahoma"/>
                <w:sz w:val="22"/>
                <w:szCs w:val="22"/>
              </w:rPr>
              <w:t>/09/2021</w:t>
            </w:r>
          </w:p>
        </w:tc>
        <w:tc>
          <w:tcPr>
            <w:tcW w:w="1417" w:type="dxa"/>
          </w:tcPr>
          <w:p w:rsidR="004C33EA" w:rsidRPr="004C33EA" w:rsidRDefault="00C9560B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</w:t>
            </w:r>
            <w:r w:rsidR="00417771">
              <w:rPr>
                <w:rFonts w:ascii="Century Gothic" w:hAnsi="Century Gothic" w:cs="Tahoma"/>
                <w:sz w:val="22"/>
                <w:szCs w:val="22"/>
              </w:rPr>
              <w:t>/09/2021</w:t>
            </w:r>
          </w:p>
        </w:tc>
        <w:tc>
          <w:tcPr>
            <w:tcW w:w="567" w:type="dxa"/>
          </w:tcPr>
          <w:p w:rsidR="004C33EA" w:rsidRPr="004C33EA" w:rsidRDefault="0041777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C33EA" w:rsidRPr="004C33EA" w:rsidRDefault="0041777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30,00</w:t>
            </w:r>
          </w:p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4C33EA" w:rsidRPr="004C33EA" w:rsidRDefault="004C33EA" w:rsidP="00417771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 xml:space="preserve">TRANSPORTAR PESSOAS PARA TRATAMENTO FORA DO DOMICÍLIO - TFD NOS ESTABELECIMENTOS DE SAÚDE </w:t>
            </w:r>
            <w:r w:rsidR="00417771">
              <w:rPr>
                <w:rFonts w:ascii="Century Gothic" w:hAnsi="Century Gothic" w:cs="Tahoma"/>
                <w:sz w:val="22"/>
                <w:szCs w:val="22"/>
              </w:rPr>
              <w:t>DE CAMPO MOURÃO - PR.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C9560B">
        <w:rPr>
          <w:rFonts w:ascii="Century Gothic" w:hAnsi="Century Gothic" w:cs="Tahoma"/>
        </w:rPr>
        <w:t>08</w:t>
      </w:r>
      <w:r w:rsidR="00417771">
        <w:rPr>
          <w:rFonts w:ascii="Century Gothic" w:hAnsi="Century Gothic" w:cs="Tahoma"/>
        </w:rPr>
        <w:t xml:space="preserve"> de Setembro</w:t>
      </w:r>
      <w:r w:rsidRPr="004C33EA">
        <w:rPr>
          <w:rFonts w:ascii="Century Gothic" w:hAnsi="Century Gothic" w:cs="Tahoma"/>
        </w:rPr>
        <w:t xml:space="preserve"> de 2021.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4C33EA">
        <w:rPr>
          <w:rFonts w:ascii="Century Gothic" w:hAnsi="Century Gothic" w:cs="Tahoma"/>
          <w:b/>
        </w:rPr>
        <w:t>MARCOS AURÉLIO MARCON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>Secretário de Saúde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38" w:rsidRDefault="000F2F38">
      <w:r>
        <w:separator/>
      </w:r>
    </w:p>
  </w:endnote>
  <w:endnote w:type="continuationSeparator" w:id="1">
    <w:p w:rsidR="000F2F38" w:rsidRDefault="000F2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4A6B1B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E452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E452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38" w:rsidRDefault="000F2F38">
      <w:r>
        <w:separator/>
      </w:r>
    </w:p>
  </w:footnote>
  <w:footnote w:type="continuationSeparator" w:id="1">
    <w:p w:rsidR="000F2F38" w:rsidRDefault="000F2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2F38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1777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1665"/>
    <w:rsid w:val="00492DF1"/>
    <w:rsid w:val="004A250E"/>
    <w:rsid w:val="004A6B1B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5594"/>
    <w:rsid w:val="005328C8"/>
    <w:rsid w:val="00537AF5"/>
    <w:rsid w:val="00557452"/>
    <w:rsid w:val="0056146D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D6080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4522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142C"/>
    <w:rsid w:val="00A929FD"/>
    <w:rsid w:val="00A97C4A"/>
    <w:rsid w:val="00AA2433"/>
    <w:rsid w:val="00AA2741"/>
    <w:rsid w:val="00AA427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6218"/>
    <w:rsid w:val="00C6738D"/>
    <w:rsid w:val="00C67411"/>
    <w:rsid w:val="00C80886"/>
    <w:rsid w:val="00C83700"/>
    <w:rsid w:val="00C862E7"/>
    <w:rsid w:val="00C912E4"/>
    <w:rsid w:val="00C92E98"/>
    <w:rsid w:val="00C95430"/>
    <w:rsid w:val="00C9560B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0AA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2021-09-08T11:10:00Z</cp:lastPrinted>
  <dcterms:created xsi:type="dcterms:W3CDTF">2021-09-08T11:10:00Z</dcterms:created>
  <dcterms:modified xsi:type="dcterms:W3CDTF">2021-09-08T11:10:00Z</dcterms:modified>
</cp:coreProperties>
</file>