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57B7C">
        <w:rPr>
          <w:rFonts w:ascii="Tahoma" w:hAnsi="Tahoma" w:cs="Tahoma"/>
          <w:b/>
          <w:sz w:val="18"/>
          <w:szCs w:val="18"/>
        </w:rPr>
        <w:t>089</w:t>
      </w:r>
      <w:r w:rsidR="00C07E26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0D143A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9"/>
        <w:gridCol w:w="1260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557B7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LOANDA</w:t>
            </w:r>
            <w:r w:rsidR="000D14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557B7C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17/08/2019</w:t>
            </w:r>
          </w:p>
        </w:tc>
        <w:tc>
          <w:tcPr>
            <w:tcW w:w="0" w:type="auto"/>
          </w:tcPr>
          <w:p w:rsidR="00C806DA" w:rsidRPr="00C806DA" w:rsidRDefault="00557B7C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17/08/2019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0D143A" w:rsidP="00557B7C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57B7C">
              <w:rPr>
                <w:rFonts w:ascii="Tahoma" w:hAnsi="Tahoma" w:cs="Tahoma"/>
                <w:sz w:val="18"/>
                <w:szCs w:val="18"/>
              </w:rPr>
              <w:t>DA UNIDADE BÁSCIA DE SAÚDE DE QUARTO CENTENÁRIO</w:t>
            </w:r>
            <w:r>
              <w:rPr>
                <w:rFonts w:ascii="Tahoma" w:hAnsi="Tahoma" w:cs="Tahoma"/>
                <w:sz w:val="18"/>
                <w:szCs w:val="18"/>
              </w:rPr>
              <w:t xml:space="preserve"> ATÉ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O</w:t>
            </w:r>
            <w:r>
              <w:rPr>
                <w:rFonts w:ascii="Tahoma" w:hAnsi="Tahoma" w:cs="Tahoma"/>
                <w:sz w:val="18"/>
                <w:szCs w:val="18"/>
              </w:rPr>
              <w:t xml:space="preserve"> HOSPITAL </w:t>
            </w:r>
            <w:r w:rsidR="00C07E26">
              <w:rPr>
                <w:rFonts w:ascii="Tahoma" w:hAnsi="Tahoma" w:cs="Tahoma"/>
                <w:sz w:val="18"/>
                <w:szCs w:val="18"/>
              </w:rPr>
              <w:t>PSIQUIÁTRICO</w:t>
            </w:r>
            <w:r w:rsidR="00557B7C">
              <w:rPr>
                <w:rFonts w:ascii="Tahoma" w:hAnsi="Tahoma" w:cs="Tahoma"/>
                <w:sz w:val="18"/>
                <w:szCs w:val="18"/>
              </w:rPr>
              <w:t xml:space="preserve"> NOSSO LAR DE LOANDA </w:t>
            </w:r>
            <w:r>
              <w:rPr>
                <w:rFonts w:ascii="Tahoma" w:hAnsi="Tahoma" w:cs="Tahoma"/>
                <w:sz w:val="18"/>
                <w:szCs w:val="18"/>
              </w:rPr>
              <w:t>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57B7C">
        <w:rPr>
          <w:rFonts w:ascii="Tahoma" w:hAnsi="Tahoma" w:cs="Tahoma"/>
          <w:sz w:val="18"/>
          <w:szCs w:val="18"/>
        </w:rPr>
        <w:t>20 de Agosto</w:t>
      </w:r>
      <w:r w:rsidR="00C07E26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20" w:rsidRDefault="00F25C20" w:rsidP="00477041">
      <w:r>
        <w:separator/>
      </w:r>
    </w:p>
  </w:endnote>
  <w:endnote w:type="continuationSeparator" w:id="1">
    <w:p w:rsidR="00F25C20" w:rsidRDefault="00F25C2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20" w:rsidRDefault="00F25C20" w:rsidP="00477041">
      <w:r>
        <w:separator/>
      </w:r>
    </w:p>
  </w:footnote>
  <w:footnote w:type="continuationSeparator" w:id="1">
    <w:p w:rsidR="00F25C20" w:rsidRDefault="00F25C2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D143A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1E48"/>
    <w:rsid w:val="00360185"/>
    <w:rsid w:val="00370C88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E0C53"/>
    <w:rsid w:val="004F7731"/>
    <w:rsid w:val="00516EBA"/>
    <w:rsid w:val="0052096C"/>
    <w:rsid w:val="00557B7C"/>
    <w:rsid w:val="005653FB"/>
    <w:rsid w:val="00570FD6"/>
    <w:rsid w:val="005868E0"/>
    <w:rsid w:val="005D1B95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6D48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E215F"/>
    <w:rsid w:val="00901B8A"/>
    <w:rsid w:val="00924646"/>
    <w:rsid w:val="009271B1"/>
    <w:rsid w:val="00946FE9"/>
    <w:rsid w:val="009C3920"/>
    <w:rsid w:val="009D1DDE"/>
    <w:rsid w:val="009D7A53"/>
    <w:rsid w:val="00A2066C"/>
    <w:rsid w:val="00A36170"/>
    <w:rsid w:val="00A63C22"/>
    <w:rsid w:val="00A65334"/>
    <w:rsid w:val="00A66401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41498"/>
    <w:rsid w:val="00E508F7"/>
    <w:rsid w:val="00E60659"/>
    <w:rsid w:val="00E736D9"/>
    <w:rsid w:val="00E93B7A"/>
    <w:rsid w:val="00EC75EB"/>
    <w:rsid w:val="00EF2957"/>
    <w:rsid w:val="00F14F3F"/>
    <w:rsid w:val="00F25C20"/>
    <w:rsid w:val="00F372B4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2019-08-20T13:42:00Z</dcterms:created>
  <dcterms:modified xsi:type="dcterms:W3CDTF">2019-08-20T13:47:00Z</dcterms:modified>
</cp:coreProperties>
</file>