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966BD">
        <w:rPr>
          <w:rFonts w:ascii="Tahoma" w:hAnsi="Tahoma" w:cs="Tahoma"/>
          <w:b/>
          <w:sz w:val="18"/>
          <w:szCs w:val="18"/>
        </w:rPr>
        <w:t>026</w:t>
      </w:r>
      <w:r w:rsidR="00B5082A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2E5714">
        <w:rPr>
          <w:rFonts w:ascii="Tahoma" w:hAnsi="Tahoma" w:cs="Tahoma"/>
          <w:b/>
          <w:sz w:val="18"/>
          <w:szCs w:val="18"/>
        </w:rPr>
        <w:t xml:space="preserve">ANULA </w:t>
      </w:r>
      <w:r w:rsidR="006966BD">
        <w:rPr>
          <w:rFonts w:ascii="Tahoma" w:hAnsi="Tahoma" w:cs="Tahoma"/>
          <w:b/>
          <w:sz w:val="18"/>
          <w:szCs w:val="18"/>
        </w:rPr>
        <w:t>PARCIALMENTE A PORTARIA 024</w:t>
      </w:r>
      <w:r w:rsidR="008F167D">
        <w:rPr>
          <w:rFonts w:ascii="Tahoma" w:hAnsi="Tahoma" w:cs="Tahoma"/>
          <w:b/>
          <w:sz w:val="18"/>
          <w:szCs w:val="18"/>
        </w:rPr>
        <w:t>/2019 - SESAU</w:t>
      </w:r>
      <w:r w:rsidRPr="00C806DA">
        <w:rPr>
          <w:rFonts w:ascii="Tahoma" w:hAnsi="Tahoma" w:cs="Tahoma"/>
          <w:b/>
          <w:sz w:val="18"/>
          <w:szCs w:val="18"/>
        </w:rPr>
        <w:t>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9613E">
        <w:rPr>
          <w:rFonts w:ascii="Tahoma" w:hAnsi="Tahoma" w:cs="Tahoma"/>
          <w:sz w:val="18"/>
          <w:szCs w:val="18"/>
        </w:rPr>
        <w:t>962/2017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745FC2">
        <w:rPr>
          <w:rFonts w:ascii="Tahoma" w:hAnsi="Tahoma" w:cs="Tahoma"/>
          <w:b/>
          <w:sz w:val="18"/>
          <w:szCs w:val="18"/>
        </w:rPr>
        <w:t xml:space="preserve">I </w:t>
      </w:r>
      <w:r w:rsidRPr="00745FC2">
        <w:rPr>
          <w:rFonts w:ascii="Tahoma" w:hAnsi="Tahoma" w:cs="Tahoma"/>
          <w:sz w:val="18"/>
          <w:szCs w:val="18"/>
        </w:rPr>
        <w:t xml:space="preserve">– </w:t>
      </w:r>
      <w:r>
        <w:rPr>
          <w:rFonts w:ascii="Tahoma" w:hAnsi="Tahoma" w:cs="Tahoma"/>
          <w:sz w:val="18"/>
          <w:szCs w:val="18"/>
        </w:rPr>
        <w:t>Tor</w:t>
      </w:r>
      <w:r w:rsidR="006966BD">
        <w:rPr>
          <w:rFonts w:ascii="Tahoma" w:hAnsi="Tahoma" w:cs="Tahoma"/>
          <w:sz w:val="18"/>
          <w:szCs w:val="18"/>
        </w:rPr>
        <w:t>nar nulo os atos do item 1 referente ao dia 01/03/2019 da</w:t>
      </w:r>
      <w:r w:rsidR="002E5714">
        <w:rPr>
          <w:rFonts w:ascii="Tahoma" w:hAnsi="Tahoma" w:cs="Tahoma"/>
          <w:sz w:val="18"/>
          <w:szCs w:val="18"/>
        </w:rPr>
        <w:t xml:space="preserve"> portaria 0</w:t>
      </w:r>
      <w:r w:rsidR="006966BD">
        <w:rPr>
          <w:rFonts w:ascii="Tahoma" w:hAnsi="Tahoma" w:cs="Tahoma"/>
          <w:sz w:val="18"/>
          <w:szCs w:val="18"/>
        </w:rPr>
        <w:t>24</w:t>
      </w:r>
      <w:r>
        <w:rPr>
          <w:rFonts w:ascii="Tahoma" w:hAnsi="Tahoma" w:cs="Tahoma"/>
          <w:sz w:val="18"/>
          <w:szCs w:val="18"/>
        </w:rPr>
        <w:t>/2019 - SESAU.</w:t>
      </w: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8F167D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</w:p>
    <w:p w:rsidR="00C16C5E" w:rsidRDefault="008F167D" w:rsidP="008F167D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A9569F">
        <w:rPr>
          <w:rFonts w:ascii="Tahoma" w:hAnsi="Tahoma" w:cs="Tahoma"/>
          <w:b/>
          <w:sz w:val="18"/>
          <w:szCs w:val="18"/>
        </w:rPr>
        <w:t xml:space="preserve">II </w:t>
      </w:r>
      <w:r w:rsidRPr="00A9569F">
        <w:rPr>
          <w:rFonts w:ascii="Tahoma" w:hAnsi="Tahoma" w:cs="Tahoma"/>
          <w:sz w:val="18"/>
          <w:szCs w:val="18"/>
        </w:rPr>
        <w:t>-</w:t>
      </w:r>
      <w:r w:rsidRPr="00151901">
        <w:rPr>
          <w:sz w:val="22"/>
          <w:szCs w:val="22"/>
        </w:rPr>
        <w:t xml:space="preserve"> </w:t>
      </w:r>
      <w:r w:rsidRPr="00745FC2">
        <w:rPr>
          <w:rFonts w:ascii="Tahoma" w:hAnsi="Tahoma" w:cs="Tahoma"/>
          <w:sz w:val="18"/>
          <w:szCs w:val="18"/>
        </w:rPr>
        <w:t>Esta Port</w:t>
      </w:r>
      <w:r>
        <w:rPr>
          <w:rFonts w:ascii="Tahoma" w:hAnsi="Tahoma" w:cs="Tahoma"/>
          <w:sz w:val="18"/>
          <w:szCs w:val="18"/>
        </w:rPr>
        <w:t>aria entra em vigor na data de s</w:t>
      </w:r>
      <w:r w:rsidRPr="00745FC2">
        <w:rPr>
          <w:rFonts w:ascii="Tahoma" w:hAnsi="Tahoma" w:cs="Tahoma"/>
          <w:sz w:val="18"/>
          <w:szCs w:val="18"/>
        </w:rPr>
        <w:t>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8F167D" w:rsidRDefault="008F167D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966BD">
        <w:rPr>
          <w:rFonts w:ascii="Tahoma" w:hAnsi="Tahoma" w:cs="Tahoma"/>
          <w:sz w:val="18"/>
          <w:szCs w:val="18"/>
        </w:rPr>
        <w:t>12 de Março</w:t>
      </w:r>
      <w:r w:rsidR="00B5082A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B5082A" w:rsidRDefault="00B5082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4AD" w:rsidRDefault="003714AD" w:rsidP="00477041">
      <w:r>
        <w:separator/>
      </w:r>
    </w:p>
  </w:endnote>
  <w:endnote w:type="continuationSeparator" w:id="1">
    <w:p w:rsidR="003714AD" w:rsidRDefault="003714A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4AD" w:rsidRDefault="003714AD" w:rsidP="00477041">
      <w:r>
        <w:separator/>
      </w:r>
    </w:p>
  </w:footnote>
  <w:footnote w:type="continuationSeparator" w:id="1">
    <w:p w:rsidR="003714AD" w:rsidRDefault="003714A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10B9C"/>
    <w:rsid w:val="00025D2D"/>
    <w:rsid w:val="00025FBC"/>
    <w:rsid w:val="00032F85"/>
    <w:rsid w:val="000412C7"/>
    <w:rsid w:val="00043269"/>
    <w:rsid w:val="0004446E"/>
    <w:rsid w:val="000471C6"/>
    <w:rsid w:val="000671AE"/>
    <w:rsid w:val="000700EC"/>
    <w:rsid w:val="00070EC7"/>
    <w:rsid w:val="0007148E"/>
    <w:rsid w:val="00075EF8"/>
    <w:rsid w:val="00077B72"/>
    <w:rsid w:val="00090533"/>
    <w:rsid w:val="00092741"/>
    <w:rsid w:val="000A7134"/>
    <w:rsid w:val="000B46BE"/>
    <w:rsid w:val="000E0A36"/>
    <w:rsid w:val="000F7C4C"/>
    <w:rsid w:val="00140BC6"/>
    <w:rsid w:val="001918F8"/>
    <w:rsid w:val="001C269E"/>
    <w:rsid w:val="001E28B5"/>
    <w:rsid w:val="00213FD1"/>
    <w:rsid w:val="00217CBF"/>
    <w:rsid w:val="00255F08"/>
    <w:rsid w:val="0026022E"/>
    <w:rsid w:val="002847E3"/>
    <w:rsid w:val="00295BE4"/>
    <w:rsid w:val="002B249B"/>
    <w:rsid w:val="002E5714"/>
    <w:rsid w:val="00323E1B"/>
    <w:rsid w:val="00326AB4"/>
    <w:rsid w:val="00360185"/>
    <w:rsid w:val="003714AD"/>
    <w:rsid w:val="0039040A"/>
    <w:rsid w:val="00390E28"/>
    <w:rsid w:val="00395B93"/>
    <w:rsid w:val="00396BEA"/>
    <w:rsid w:val="003D3BCA"/>
    <w:rsid w:val="003E4D49"/>
    <w:rsid w:val="003F416C"/>
    <w:rsid w:val="004014D7"/>
    <w:rsid w:val="004016CD"/>
    <w:rsid w:val="004203AD"/>
    <w:rsid w:val="004337CA"/>
    <w:rsid w:val="004414B3"/>
    <w:rsid w:val="004417D5"/>
    <w:rsid w:val="004562D0"/>
    <w:rsid w:val="0046176F"/>
    <w:rsid w:val="00462AB1"/>
    <w:rsid w:val="00473F8E"/>
    <w:rsid w:val="00477041"/>
    <w:rsid w:val="00477E61"/>
    <w:rsid w:val="00480295"/>
    <w:rsid w:val="004E509D"/>
    <w:rsid w:val="004E5A7F"/>
    <w:rsid w:val="004F7BE7"/>
    <w:rsid w:val="0050642C"/>
    <w:rsid w:val="00513C81"/>
    <w:rsid w:val="0052202A"/>
    <w:rsid w:val="00522E2D"/>
    <w:rsid w:val="00525D52"/>
    <w:rsid w:val="005854B0"/>
    <w:rsid w:val="005868E0"/>
    <w:rsid w:val="00593D5D"/>
    <w:rsid w:val="005B633A"/>
    <w:rsid w:val="005D6AA1"/>
    <w:rsid w:val="005F2CA4"/>
    <w:rsid w:val="006008B4"/>
    <w:rsid w:val="00605354"/>
    <w:rsid w:val="00607B5A"/>
    <w:rsid w:val="00613EF1"/>
    <w:rsid w:val="006165A2"/>
    <w:rsid w:val="006227D5"/>
    <w:rsid w:val="006337A5"/>
    <w:rsid w:val="00635A46"/>
    <w:rsid w:val="00666AA1"/>
    <w:rsid w:val="00687779"/>
    <w:rsid w:val="00690C4B"/>
    <w:rsid w:val="006966BD"/>
    <w:rsid w:val="006C7F0D"/>
    <w:rsid w:val="006D7C57"/>
    <w:rsid w:val="006F17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8D1831"/>
    <w:rsid w:val="008F167D"/>
    <w:rsid w:val="008F560A"/>
    <w:rsid w:val="00901B8A"/>
    <w:rsid w:val="00935F0F"/>
    <w:rsid w:val="00937431"/>
    <w:rsid w:val="00981177"/>
    <w:rsid w:val="009939F8"/>
    <w:rsid w:val="0099613E"/>
    <w:rsid w:val="00997EE9"/>
    <w:rsid w:val="009F2FCE"/>
    <w:rsid w:val="00A10C3D"/>
    <w:rsid w:val="00A2066C"/>
    <w:rsid w:val="00A36F56"/>
    <w:rsid w:val="00A65334"/>
    <w:rsid w:val="00A84AA6"/>
    <w:rsid w:val="00AC3034"/>
    <w:rsid w:val="00B22A05"/>
    <w:rsid w:val="00B5082A"/>
    <w:rsid w:val="00B561FF"/>
    <w:rsid w:val="00B640CC"/>
    <w:rsid w:val="00B7672A"/>
    <w:rsid w:val="00B76E6E"/>
    <w:rsid w:val="00B818CC"/>
    <w:rsid w:val="00B85493"/>
    <w:rsid w:val="00B878DC"/>
    <w:rsid w:val="00B91360"/>
    <w:rsid w:val="00BB3BC5"/>
    <w:rsid w:val="00BD1FDB"/>
    <w:rsid w:val="00C13346"/>
    <w:rsid w:val="00C16C5E"/>
    <w:rsid w:val="00C46324"/>
    <w:rsid w:val="00C55B00"/>
    <w:rsid w:val="00C806DA"/>
    <w:rsid w:val="00CC4602"/>
    <w:rsid w:val="00D00F6F"/>
    <w:rsid w:val="00D05B1D"/>
    <w:rsid w:val="00D21E7A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2062"/>
    <w:rsid w:val="00E57257"/>
    <w:rsid w:val="00E572DC"/>
    <w:rsid w:val="00E71654"/>
    <w:rsid w:val="00E736D9"/>
    <w:rsid w:val="00E93B7A"/>
    <w:rsid w:val="00EB3B2C"/>
    <w:rsid w:val="00EC77C5"/>
    <w:rsid w:val="00EF79F2"/>
    <w:rsid w:val="00F258F4"/>
    <w:rsid w:val="00F458A8"/>
    <w:rsid w:val="00F76D8F"/>
    <w:rsid w:val="00F808EE"/>
    <w:rsid w:val="00F8584C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F16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F16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2019-02-01T10:41:00Z</cp:lastPrinted>
  <dcterms:created xsi:type="dcterms:W3CDTF">2019-03-12T12:18:00Z</dcterms:created>
  <dcterms:modified xsi:type="dcterms:W3CDTF">2019-03-12T12:20:00Z</dcterms:modified>
</cp:coreProperties>
</file>