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E1FBB">
        <w:rPr>
          <w:rFonts w:ascii="Tahoma" w:hAnsi="Tahoma" w:cs="Tahoma"/>
          <w:b/>
          <w:sz w:val="18"/>
          <w:szCs w:val="18"/>
        </w:rPr>
        <w:t>165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E1FBB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275F96">
        <w:trPr>
          <w:trHeight w:val="1464"/>
        </w:trPr>
        <w:tc>
          <w:tcPr>
            <w:tcW w:w="1526" w:type="dxa"/>
          </w:tcPr>
          <w:p w:rsidR="00C806DA" w:rsidRPr="00C806DA" w:rsidRDefault="00017D4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E1FBB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275F9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E1FBB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275F9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75F96" w:rsidRPr="00275F96" w:rsidRDefault="00E02B32" w:rsidP="008E1FB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8E1FBB">
              <w:rPr>
                <w:rFonts w:ascii="Tahoma" w:hAnsi="Tahoma" w:cs="Tahoma"/>
                <w:sz w:val="18"/>
                <w:szCs w:val="18"/>
              </w:rPr>
              <w:t xml:space="preserve">DA CAPACITAÇÃO EM COLETA DE ENCÉFALO PELO FORAME MAGNO EM CÃES PARA ANÁLISE DE RAIVA DA 11ª REGIONAL DE SAUDE DE CAMPO MOURÃO/PR.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E1FBB">
        <w:rPr>
          <w:rFonts w:ascii="Tahoma" w:hAnsi="Tahoma" w:cs="Tahoma"/>
          <w:sz w:val="18"/>
          <w:szCs w:val="18"/>
        </w:rPr>
        <w:t>15 de Outubro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B7" w:rsidRDefault="00BB4EB7" w:rsidP="00477041">
      <w:r>
        <w:separator/>
      </w:r>
    </w:p>
  </w:endnote>
  <w:endnote w:type="continuationSeparator" w:id="1">
    <w:p w:rsidR="00BB4EB7" w:rsidRDefault="00BB4EB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B7" w:rsidRDefault="00BB4EB7" w:rsidP="00477041">
      <w:r>
        <w:separator/>
      </w:r>
    </w:p>
  </w:footnote>
  <w:footnote w:type="continuationSeparator" w:id="1">
    <w:p w:rsidR="00BB4EB7" w:rsidRDefault="00BB4EB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5F96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64C59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357BE"/>
    <w:rsid w:val="0055277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2E7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C14E0"/>
    <w:rsid w:val="008E1FBB"/>
    <w:rsid w:val="008E215F"/>
    <w:rsid w:val="008F7F3E"/>
    <w:rsid w:val="00901B8A"/>
    <w:rsid w:val="0091464A"/>
    <w:rsid w:val="00924646"/>
    <w:rsid w:val="009271B1"/>
    <w:rsid w:val="009376A0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76E6E"/>
    <w:rsid w:val="00BB4EB7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87F67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2018-10-15T11:50:00Z</cp:lastPrinted>
  <dcterms:created xsi:type="dcterms:W3CDTF">2018-08-30T16:20:00Z</dcterms:created>
  <dcterms:modified xsi:type="dcterms:W3CDTF">2018-10-15T11:50:00Z</dcterms:modified>
</cp:coreProperties>
</file>