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06655">
        <w:rPr>
          <w:rFonts w:ascii="Tahoma" w:hAnsi="Tahoma" w:cs="Tahoma"/>
          <w:b/>
          <w:sz w:val="18"/>
          <w:szCs w:val="18"/>
        </w:rPr>
        <w:t>134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20665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887B51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20665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206655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01/08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20665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</w:t>
            </w:r>
            <w:r w:rsidR="00206655">
              <w:rPr>
                <w:rFonts w:ascii="Tahoma" w:hAnsi="Tahoma" w:cs="Tahoma"/>
                <w:sz w:val="18"/>
                <w:szCs w:val="18"/>
              </w:rPr>
              <w:t>UNIDADE DE SAÚDE DE QUARTO CENTENÁRIO AO HOSPITAL REGIONAL DO VALE DO IVAÍ EM JANDAIA DO SUL/PR</w:t>
            </w:r>
            <w:r w:rsidR="00887B51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06655">
        <w:rPr>
          <w:rFonts w:ascii="Tahoma" w:hAnsi="Tahoma" w:cs="Tahoma"/>
          <w:sz w:val="18"/>
          <w:szCs w:val="18"/>
        </w:rPr>
        <w:t>02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389" w:rsidRDefault="00751389" w:rsidP="00477041">
      <w:r>
        <w:separator/>
      </w:r>
    </w:p>
  </w:endnote>
  <w:endnote w:type="continuationSeparator" w:id="1">
    <w:p w:rsidR="00751389" w:rsidRDefault="0075138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389" w:rsidRDefault="00751389" w:rsidP="00477041">
      <w:r>
        <w:separator/>
      </w:r>
    </w:p>
  </w:footnote>
  <w:footnote w:type="continuationSeparator" w:id="1">
    <w:p w:rsidR="00751389" w:rsidRDefault="0075138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2018-08-02T14:25:00Z</dcterms:created>
  <dcterms:modified xsi:type="dcterms:W3CDTF">2018-08-02T14:38:00Z</dcterms:modified>
</cp:coreProperties>
</file>