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07110">
        <w:rPr>
          <w:rFonts w:ascii="Tahoma" w:hAnsi="Tahoma" w:cs="Tahoma"/>
          <w:b/>
          <w:sz w:val="18"/>
          <w:szCs w:val="18"/>
        </w:rPr>
        <w:t>125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</w:t>
      </w:r>
      <w:r w:rsidR="00C07110">
        <w:rPr>
          <w:rFonts w:ascii="Tahoma" w:hAnsi="Tahoma" w:cs="Tahoma"/>
          <w:sz w:val="18"/>
          <w:szCs w:val="18"/>
        </w:rPr>
        <w:t>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7556E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DOS SANTOS CARDOSO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C07110" w:rsidP="00FF4DA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26/07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C07110" w:rsidP="00CF74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26/07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9C734B" w:rsidP="00C0711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060B83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="00C07110">
              <w:rPr>
                <w:rFonts w:ascii="Tahoma" w:hAnsi="Tahoma" w:cs="Tahoma"/>
                <w:sz w:val="18"/>
                <w:szCs w:val="18"/>
              </w:rPr>
              <w:t>CAPACITAÇÃO PARA FISIOTERAPEUTAS  DA 11ª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07110">
        <w:rPr>
          <w:rFonts w:ascii="Tahoma" w:hAnsi="Tahoma" w:cs="Tahoma"/>
          <w:sz w:val="18"/>
          <w:szCs w:val="18"/>
        </w:rPr>
        <w:t>23 de Julho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320" w:rsidRDefault="00966320" w:rsidP="00477041">
      <w:r>
        <w:separator/>
      </w:r>
    </w:p>
  </w:endnote>
  <w:endnote w:type="continuationSeparator" w:id="1">
    <w:p w:rsidR="00966320" w:rsidRDefault="0096632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320" w:rsidRDefault="00966320" w:rsidP="00477041">
      <w:r>
        <w:separator/>
      </w:r>
    </w:p>
  </w:footnote>
  <w:footnote w:type="continuationSeparator" w:id="1">
    <w:p w:rsidR="00966320" w:rsidRDefault="0096632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0B83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F69D3"/>
    <w:rsid w:val="00516EBA"/>
    <w:rsid w:val="0052096C"/>
    <w:rsid w:val="0052380D"/>
    <w:rsid w:val="00534BAA"/>
    <w:rsid w:val="005653FB"/>
    <w:rsid w:val="00570FD6"/>
    <w:rsid w:val="00585A12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556E4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66320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07110"/>
    <w:rsid w:val="00C16C5E"/>
    <w:rsid w:val="00C33A36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514F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2018-03-14T13:26:00Z</cp:lastPrinted>
  <dcterms:created xsi:type="dcterms:W3CDTF">2018-07-23T13:27:00Z</dcterms:created>
  <dcterms:modified xsi:type="dcterms:W3CDTF">2018-07-23T13:31:00Z</dcterms:modified>
</cp:coreProperties>
</file>