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0B2F84">
        <w:rPr>
          <w:rFonts w:ascii="Tahoma" w:hAnsi="Tahoma" w:cs="Tahoma"/>
          <w:b/>
          <w:sz w:val="18"/>
          <w:szCs w:val="18"/>
        </w:rPr>
        <w:t>95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443D4">
        <w:rPr>
          <w:rFonts w:ascii="Tahoma" w:hAnsi="Tahoma" w:cs="Tahoma"/>
          <w:b/>
          <w:sz w:val="18"/>
          <w:szCs w:val="18"/>
        </w:rPr>
        <w:t>Revoga Portaria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443D4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 xml:space="preserve">– </w:t>
      </w:r>
      <w:r w:rsidR="005217D8">
        <w:rPr>
          <w:rFonts w:ascii="Tahoma" w:hAnsi="Tahoma" w:cs="Tahoma"/>
          <w:sz w:val="18"/>
          <w:szCs w:val="18"/>
        </w:rPr>
        <w:t>Revogar a Portaria de nº 08</w:t>
      </w:r>
      <w:r w:rsidR="000B2F84">
        <w:rPr>
          <w:rFonts w:ascii="Tahoma" w:hAnsi="Tahoma" w:cs="Tahoma"/>
          <w:sz w:val="18"/>
          <w:szCs w:val="18"/>
        </w:rPr>
        <w:t>6</w:t>
      </w:r>
      <w:r w:rsidR="004443D4">
        <w:rPr>
          <w:rFonts w:ascii="Tahoma" w:hAnsi="Tahoma" w:cs="Tahoma"/>
          <w:sz w:val="18"/>
          <w:szCs w:val="18"/>
        </w:rPr>
        <w:t>/2018-SESAU.</w:t>
      </w:r>
    </w:p>
    <w:p w:rsidR="004443D4" w:rsidRDefault="004443D4" w:rsidP="00C806DA">
      <w:pPr>
        <w:spacing w:before="12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B2F84">
        <w:rPr>
          <w:rFonts w:ascii="Tahoma" w:hAnsi="Tahoma" w:cs="Tahoma"/>
          <w:sz w:val="18"/>
          <w:szCs w:val="18"/>
        </w:rPr>
        <w:t>11</w:t>
      </w:r>
      <w:r w:rsidR="005217D8">
        <w:rPr>
          <w:rFonts w:ascii="Tahoma" w:hAnsi="Tahoma" w:cs="Tahoma"/>
          <w:sz w:val="18"/>
          <w:szCs w:val="18"/>
        </w:rPr>
        <w:t xml:space="preserve"> de Junho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384" w:rsidRDefault="00106384" w:rsidP="00477041">
      <w:r>
        <w:separator/>
      </w:r>
    </w:p>
  </w:endnote>
  <w:endnote w:type="continuationSeparator" w:id="1">
    <w:p w:rsidR="00106384" w:rsidRDefault="0010638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384" w:rsidRDefault="00106384" w:rsidP="00477041">
      <w:r>
        <w:separator/>
      </w:r>
    </w:p>
  </w:footnote>
  <w:footnote w:type="continuationSeparator" w:id="1">
    <w:p w:rsidR="00106384" w:rsidRDefault="0010638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2F84"/>
    <w:rsid w:val="000B46BE"/>
    <w:rsid w:val="000E0A36"/>
    <w:rsid w:val="000F7C4C"/>
    <w:rsid w:val="00106384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D0E15"/>
    <w:rsid w:val="003E139C"/>
    <w:rsid w:val="003F416C"/>
    <w:rsid w:val="004014D7"/>
    <w:rsid w:val="004016CD"/>
    <w:rsid w:val="004203AD"/>
    <w:rsid w:val="004337CA"/>
    <w:rsid w:val="004414B3"/>
    <w:rsid w:val="004443D4"/>
    <w:rsid w:val="004562D0"/>
    <w:rsid w:val="0046176F"/>
    <w:rsid w:val="00462AB1"/>
    <w:rsid w:val="00477041"/>
    <w:rsid w:val="00477E61"/>
    <w:rsid w:val="00480295"/>
    <w:rsid w:val="004A28E5"/>
    <w:rsid w:val="004E509D"/>
    <w:rsid w:val="004E5A7F"/>
    <w:rsid w:val="0050642C"/>
    <w:rsid w:val="00513C81"/>
    <w:rsid w:val="005217D8"/>
    <w:rsid w:val="00522E2D"/>
    <w:rsid w:val="005854B0"/>
    <w:rsid w:val="005868E0"/>
    <w:rsid w:val="00586EA7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372F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770"/>
    <w:rsid w:val="00A36F56"/>
    <w:rsid w:val="00A438D1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90822"/>
    <w:rsid w:val="00CC4602"/>
    <w:rsid w:val="00D00F6F"/>
    <w:rsid w:val="00D05B1D"/>
    <w:rsid w:val="00D647A6"/>
    <w:rsid w:val="00D65ABD"/>
    <w:rsid w:val="00D8239E"/>
    <w:rsid w:val="00DA64EA"/>
    <w:rsid w:val="00DB210C"/>
    <w:rsid w:val="00DD488C"/>
    <w:rsid w:val="00DD6536"/>
    <w:rsid w:val="00DE05B3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2017-07-04T11:30:00Z</cp:lastPrinted>
  <dcterms:created xsi:type="dcterms:W3CDTF">2018-06-07T11:33:00Z</dcterms:created>
  <dcterms:modified xsi:type="dcterms:W3CDTF">2018-06-11T12:03:00Z</dcterms:modified>
</cp:coreProperties>
</file>