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DB210C">
        <w:rPr>
          <w:rFonts w:ascii="Tahoma" w:hAnsi="Tahoma" w:cs="Tahoma"/>
          <w:b/>
          <w:sz w:val="18"/>
          <w:szCs w:val="18"/>
        </w:rPr>
        <w:t>5</w:t>
      </w:r>
      <w:r w:rsidR="004443D4">
        <w:rPr>
          <w:rFonts w:ascii="Tahoma" w:hAnsi="Tahoma" w:cs="Tahoma"/>
          <w:b/>
          <w:sz w:val="18"/>
          <w:szCs w:val="18"/>
        </w:rPr>
        <w:t>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4443D4">
        <w:rPr>
          <w:rFonts w:ascii="Tahoma" w:hAnsi="Tahoma" w:cs="Tahoma"/>
          <w:b/>
          <w:sz w:val="18"/>
          <w:szCs w:val="18"/>
        </w:rPr>
        <w:t>Revoga Portaria</w:t>
      </w:r>
      <w:r w:rsidRPr="00C806DA">
        <w:rPr>
          <w:rFonts w:ascii="Tahoma" w:hAnsi="Tahoma" w:cs="Tahoma"/>
          <w:b/>
          <w:sz w:val="18"/>
          <w:szCs w:val="18"/>
        </w:rPr>
        <w:t>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443D4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 xml:space="preserve">– </w:t>
      </w:r>
      <w:r w:rsidR="004443D4">
        <w:rPr>
          <w:rFonts w:ascii="Tahoma" w:hAnsi="Tahoma" w:cs="Tahoma"/>
          <w:sz w:val="18"/>
          <w:szCs w:val="18"/>
        </w:rPr>
        <w:t>Revogar as Portarias de nº 041/2018-SESAU, 048/2018-SESAU e 049/2018-SESAU.</w:t>
      </w:r>
    </w:p>
    <w:p w:rsidR="004443D4" w:rsidRDefault="004443D4" w:rsidP="00C806DA">
      <w:pPr>
        <w:spacing w:before="120" w:line="360" w:lineRule="auto"/>
        <w:jc w:val="both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443D4">
        <w:rPr>
          <w:rFonts w:ascii="Tahoma" w:hAnsi="Tahoma" w:cs="Tahoma"/>
          <w:sz w:val="18"/>
          <w:szCs w:val="18"/>
        </w:rPr>
        <w:t>09</w:t>
      </w:r>
      <w:r>
        <w:rPr>
          <w:rFonts w:ascii="Tahoma" w:hAnsi="Tahoma" w:cs="Tahoma"/>
          <w:sz w:val="18"/>
          <w:szCs w:val="18"/>
        </w:rPr>
        <w:t xml:space="preserve"> de </w:t>
      </w:r>
      <w:r w:rsidR="00DB210C">
        <w:rPr>
          <w:rFonts w:ascii="Tahoma" w:hAnsi="Tahoma" w:cs="Tahoma"/>
          <w:sz w:val="18"/>
          <w:szCs w:val="18"/>
        </w:rPr>
        <w:t>Abril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8E5" w:rsidRDefault="004A28E5" w:rsidP="00477041">
      <w:r>
        <w:separator/>
      </w:r>
    </w:p>
  </w:endnote>
  <w:endnote w:type="continuationSeparator" w:id="1">
    <w:p w:rsidR="004A28E5" w:rsidRDefault="004A28E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8E5" w:rsidRDefault="004A28E5" w:rsidP="00477041">
      <w:r>
        <w:separator/>
      </w:r>
    </w:p>
  </w:footnote>
  <w:footnote w:type="continuationSeparator" w:id="1">
    <w:p w:rsidR="004A28E5" w:rsidRDefault="004A28E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D0E15"/>
    <w:rsid w:val="003F416C"/>
    <w:rsid w:val="004014D7"/>
    <w:rsid w:val="004016CD"/>
    <w:rsid w:val="004203AD"/>
    <w:rsid w:val="004337CA"/>
    <w:rsid w:val="004414B3"/>
    <w:rsid w:val="004443D4"/>
    <w:rsid w:val="004562D0"/>
    <w:rsid w:val="0046176F"/>
    <w:rsid w:val="00462AB1"/>
    <w:rsid w:val="00477041"/>
    <w:rsid w:val="00477E61"/>
    <w:rsid w:val="00480295"/>
    <w:rsid w:val="004A28E5"/>
    <w:rsid w:val="004E509D"/>
    <w:rsid w:val="004E5A7F"/>
    <w:rsid w:val="0050642C"/>
    <w:rsid w:val="00513C81"/>
    <w:rsid w:val="00522E2D"/>
    <w:rsid w:val="005854B0"/>
    <w:rsid w:val="005868E0"/>
    <w:rsid w:val="00586EA7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438D1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90822"/>
    <w:rsid w:val="00CC4602"/>
    <w:rsid w:val="00D00F6F"/>
    <w:rsid w:val="00D05B1D"/>
    <w:rsid w:val="00D647A6"/>
    <w:rsid w:val="00D65ABD"/>
    <w:rsid w:val="00D8239E"/>
    <w:rsid w:val="00DA64EA"/>
    <w:rsid w:val="00DB210C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2017-07-04T11:30:00Z</cp:lastPrinted>
  <dcterms:created xsi:type="dcterms:W3CDTF">2016-01-04T10:26:00Z</dcterms:created>
  <dcterms:modified xsi:type="dcterms:W3CDTF">2018-04-09T18:45:00Z</dcterms:modified>
</cp:coreProperties>
</file>