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FF4DA7">
        <w:rPr>
          <w:rFonts w:ascii="Tahoma" w:hAnsi="Tahoma" w:cs="Tahoma"/>
          <w:b/>
          <w:sz w:val="18"/>
          <w:szCs w:val="18"/>
        </w:rPr>
        <w:t>3</w:t>
      </w:r>
      <w:r w:rsidR="00CC78CE">
        <w:rPr>
          <w:rFonts w:ascii="Tahoma" w:hAnsi="Tahoma" w:cs="Tahoma"/>
          <w:b/>
          <w:sz w:val="18"/>
          <w:szCs w:val="18"/>
        </w:rPr>
        <w:t>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085"/>
        <w:gridCol w:w="1319"/>
        <w:gridCol w:w="1181"/>
        <w:gridCol w:w="465"/>
        <w:gridCol w:w="788"/>
        <w:gridCol w:w="542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14BEE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C806DA" w:rsidRPr="00C806DA" w:rsidRDefault="00F14BE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</w:p>
        </w:tc>
        <w:tc>
          <w:tcPr>
            <w:tcW w:w="0" w:type="auto"/>
          </w:tcPr>
          <w:p w:rsidR="00C806DA" w:rsidRPr="00C806DA" w:rsidRDefault="00F14BEE" w:rsidP="00F14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AF7BF5">
              <w:rPr>
                <w:rFonts w:ascii="Tahoma" w:hAnsi="Tahoma" w:cs="Tahoma"/>
                <w:sz w:val="18"/>
                <w:szCs w:val="18"/>
              </w:rPr>
              <w:t>/</w:t>
            </w:r>
            <w:r w:rsidR="00FF4DA7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F14BEE" w:rsidP="00F14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F4DA7" w:rsidP="00CC78C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</w:t>
            </w:r>
            <w:r w:rsidR="00CC78CE">
              <w:rPr>
                <w:rFonts w:ascii="Tahoma" w:hAnsi="Tahoma" w:cs="Tahoma"/>
                <w:sz w:val="18"/>
                <w:szCs w:val="18"/>
              </w:rPr>
              <w:t xml:space="preserve"> O TRANSPORTE DE </w:t>
            </w:r>
            <w:r w:rsidR="006E6A30">
              <w:rPr>
                <w:rFonts w:ascii="Tahoma" w:hAnsi="Tahoma" w:cs="Tahoma"/>
                <w:sz w:val="18"/>
                <w:szCs w:val="18"/>
              </w:rPr>
              <w:t>PACIENTE</w:t>
            </w:r>
            <w:r w:rsidR="00CC78CE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C78CE">
              <w:rPr>
                <w:rFonts w:ascii="Tahoma" w:hAnsi="Tahoma" w:cs="Tahoma"/>
                <w:sz w:val="18"/>
                <w:szCs w:val="18"/>
              </w:rPr>
              <w:t xml:space="preserve">PARA O CEONC E PARA O UOPECCAN EM CASCAVEL.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635C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EC635C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D6" w:rsidRDefault="001E64D6" w:rsidP="00477041">
      <w:r>
        <w:separator/>
      </w:r>
    </w:p>
  </w:endnote>
  <w:endnote w:type="continuationSeparator" w:id="1">
    <w:p w:rsidR="001E64D6" w:rsidRDefault="001E64D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D6" w:rsidRDefault="001E64D6" w:rsidP="00477041">
      <w:r>
        <w:separator/>
      </w:r>
    </w:p>
  </w:footnote>
  <w:footnote w:type="continuationSeparator" w:id="1">
    <w:p w:rsidR="001E64D6" w:rsidRDefault="001E64D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6995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1E64D6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65334"/>
    <w:rsid w:val="00A8005E"/>
    <w:rsid w:val="00AB0EF0"/>
    <w:rsid w:val="00AC643C"/>
    <w:rsid w:val="00AE6A6C"/>
    <w:rsid w:val="00AF7BF5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78CE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635C"/>
    <w:rsid w:val="00EC75EB"/>
    <w:rsid w:val="00EF2957"/>
    <w:rsid w:val="00F14BEE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72</cp:revision>
  <cp:lastPrinted>2018-01-29T12:24:00Z</cp:lastPrinted>
  <dcterms:created xsi:type="dcterms:W3CDTF">2016-01-04T10:26:00Z</dcterms:created>
  <dcterms:modified xsi:type="dcterms:W3CDTF">2018-03-02T19:10:00Z</dcterms:modified>
</cp:coreProperties>
</file>