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00</w:t>
      </w:r>
      <w:r w:rsidR="00106008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106008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AF7BF5">
              <w:rPr>
                <w:rFonts w:ascii="Tahoma" w:hAnsi="Tahoma" w:cs="Tahoma"/>
                <w:sz w:val="18"/>
                <w:szCs w:val="18"/>
              </w:rPr>
              <w:t>/</w:t>
            </w:r>
            <w:r w:rsidR="00813614">
              <w:rPr>
                <w:rFonts w:ascii="Tahoma" w:hAnsi="Tahoma" w:cs="Tahoma"/>
                <w:sz w:val="18"/>
                <w:szCs w:val="18"/>
              </w:rPr>
              <w:t>01</w:t>
            </w:r>
            <w:r w:rsidR="00AF7BF5">
              <w:rPr>
                <w:rFonts w:ascii="Tahoma" w:hAnsi="Tahoma" w:cs="Tahoma"/>
                <w:sz w:val="18"/>
                <w:szCs w:val="18"/>
              </w:rPr>
              <w:t>/201</w:t>
            </w:r>
            <w:r w:rsidR="0081361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106008" w:rsidP="00AF7B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813614">
              <w:rPr>
                <w:rFonts w:ascii="Tahoma" w:hAnsi="Tahoma" w:cs="Tahoma"/>
                <w:sz w:val="18"/>
                <w:szCs w:val="18"/>
              </w:rPr>
              <w:t>/01/2018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813614" w:rsidP="00106008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ACOMPANHANDO A TRANSFERÊNCIA DE PACIENTE </w:t>
            </w:r>
            <w:r w:rsidR="00106008">
              <w:rPr>
                <w:rFonts w:ascii="Tahoma" w:hAnsi="Tahoma" w:cs="Tahoma"/>
                <w:sz w:val="18"/>
                <w:szCs w:val="18"/>
              </w:rPr>
              <w:t>DA SANTA CASA DE GOIOERÊ PARA CLÍNICA DE NEUROLOGIA EM CAMPO MOURÃO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06008">
        <w:rPr>
          <w:rFonts w:ascii="Tahoma" w:hAnsi="Tahoma" w:cs="Tahoma"/>
          <w:sz w:val="18"/>
          <w:szCs w:val="18"/>
        </w:rPr>
        <w:t>12</w:t>
      </w:r>
      <w:r>
        <w:rPr>
          <w:rFonts w:ascii="Tahoma" w:hAnsi="Tahoma" w:cs="Tahoma"/>
          <w:sz w:val="18"/>
          <w:szCs w:val="18"/>
        </w:rPr>
        <w:t xml:space="preserve"> de </w:t>
      </w:r>
      <w:r w:rsidR="00813614">
        <w:rPr>
          <w:rFonts w:ascii="Tahoma" w:hAnsi="Tahoma" w:cs="Tahoma"/>
          <w:sz w:val="18"/>
          <w:szCs w:val="18"/>
        </w:rPr>
        <w:t>Janeiro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FA8" w:rsidRDefault="00C90FA8" w:rsidP="00477041">
      <w:r>
        <w:separator/>
      </w:r>
    </w:p>
  </w:endnote>
  <w:endnote w:type="continuationSeparator" w:id="1">
    <w:p w:rsidR="00C90FA8" w:rsidRDefault="00C90FA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FA8" w:rsidRDefault="00C90FA8" w:rsidP="00477041">
      <w:r>
        <w:separator/>
      </w:r>
    </w:p>
  </w:footnote>
  <w:footnote w:type="continuationSeparator" w:id="1">
    <w:p w:rsidR="00C90FA8" w:rsidRDefault="00C90FA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06008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83887"/>
    <w:rsid w:val="006E2BE6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8005E"/>
    <w:rsid w:val="00AB0EF0"/>
    <w:rsid w:val="00AC643C"/>
    <w:rsid w:val="00AF7BF5"/>
    <w:rsid w:val="00B76E6E"/>
    <w:rsid w:val="00BC3216"/>
    <w:rsid w:val="00BD1FDB"/>
    <w:rsid w:val="00BD502C"/>
    <w:rsid w:val="00BF254F"/>
    <w:rsid w:val="00C16C5E"/>
    <w:rsid w:val="00C424EB"/>
    <w:rsid w:val="00C806DA"/>
    <w:rsid w:val="00C90FA8"/>
    <w:rsid w:val="00CB0E35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66</cp:revision>
  <cp:lastPrinted>2017-12-13T11:18:00Z</cp:lastPrinted>
  <dcterms:created xsi:type="dcterms:W3CDTF">2016-01-04T10:26:00Z</dcterms:created>
  <dcterms:modified xsi:type="dcterms:W3CDTF">2018-01-12T11:02:00Z</dcterms:modified>
</cp:coreProperties>
</file>