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</w:t>
      </w:r>
      <w:r w:rsidR="00907BCD">
        <w:rPr>
          <w:rFonts w:ascii="Tahoma" w:hAnsi="Tahoma" w:cs="Tahoma"/>
          <w:b/>
          <w:sz w:val="18"/>
          <w:szCs w:val="18"/>
        </w:rPr>
        <w:t>71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F63C8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 SILVIA DOS SANTOS PEREIRA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9271B1" w:rsidP="0065678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65678B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="003E2154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65678B" w:rsidP="003E215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9271B1">
              <w:rPr>
                <w:rFonts w:ascii="Tahoma" w:hAnsi="Tahoma" w:cs="Tahoma"/>
                <w:sz w:val="18"/>
                <w:szCs w:val="18"/>
              </w:rPr>
              <w:t>/</w:t>
            </w:r>
            <w:r w:rsidR="003E2154">
              <w:rPr>
                <w:rFonts w:ascii="Tahoma" w:hAnsi="Tahoma" w:cs="Tahoma"/>
                <w:sz w:val="18"/>
                <w:szCs w:val="18"/>
              </w:rPr>
              <w:t>10</w:t>
            </w:r>
            <w:r w:rsidR="009271B1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271B1" w:rsidRDefault="003E2154" w:rsidP="003E2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9271B1">
              <w:rPr>
                <w:rFonts w:ascii="Tahoma" w:hAnsi="Tahoma" w:cs="Tahoma"/>
                <w:sz w:val="18"/>
                <w:szCs w:val="18"/>
              </w:rPr>
              <w:t xml:space="preserve">OFICINA DE CAPACITAÇÃO </w:t>
            </w:r>
            <w:r>
              <w:rPr>
                <w:rFonts w:ascii="Tahoma" w:hAnsi="Tahoma" w:cs="Tahoma"/>
                <w:sz w:val="18"/>
                <w:szCs w:val="18"/>
              </w:rPr>
              <w:t xml:space="preserve">SOBRE PRÉ-NATAL </w:t>
            </w:r>
            <w:r w:rsidR="009271B1">
              <w:rPr>
                <w:rFonts w:ascii="Tahoma" w:hAnsi="Tahoma" w:cs="Tahoma"/>
                <w:sz w:val="18"/>
                <w:szCs w:val="18"/>
              </w:rPr>
              <w:t>NO AUDITÓRIO DA 11</w:t>
            </w:r>
            <w:r w:rsidR="009271B1">
              <w:rPr>
                <w:rFonts w:ascii="Arial" w:hAnsi="Arial" w:cs="Arial"/>
                <w:sz w:val="18"/>
                <w:szCs w:val="18"/>
              </w:rPr>
              <w:t>º REGIONAL DE SAÚDE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07BCD">
        <w:rPr>
          <w:rFonts w:ascii="Tahoma" w:hAnsi="Tahoma" w:cs="Tahoma"/>
          <w:sz w:val="18"/>
          <w:szCs w:val="18"/>
        </w:rPr>
        <w:t>26</w:t>
      </w:r>
      <w:r>
        <w:rPr>
          <w:rFonts w:ascii="Tahoma" w:hAnsi="Tahoma" w:cs="Tahoma"/>
          <w:sz w:val="18"/>
          <w:szCs w:val="18"/>
        </w:rPr>
        <w:t xml:space="preserve"> de </w:t>
      </w:r>
      <w:r w:rsidR="003E2154">
        <w:rPr>
          <w:rFonts w:ascii="Tahoma" w:hAnsi="Tahoma" w:cs="Tahoma"/>
          <w:sz w:val="18"/>
          <w:szCs w:val="18"/>
        </w:rPr>
        <w:t>Outu</w:t>
      </w:r>
      <w:r w:rsidR="009271B1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D18" w:rsidRDefault="00101D18" w:rsidP="00477041">
      <w:r>
        <w:separator/>
      </w:r>
    </w:p>
  </w:endnote>
  <w:endnote w:type="continuationSeparator" w:id="1">
    <w:p w:rsidR="00101D18" w:rsidRDefault="00101D1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D18" w:rsidRDefault="00101D18" w:rsidP="00477041">
      <w:r>
        <w:separator/>
      </w:r>
    </w:p>
  </w:footnote>
  <w:footnote w:type="continuationSeparator" w:id="1">
    <w:p w:rsidR="00101D18" w:rsidRDefault="00101D1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1D18"/>
    <w:rsid w:val="00103153"/>
    <w:rsid w:val="00117108"/>
    <w:rsid w:val="00126FEE"/>
    <w:rsid w:val="00167EC5"/>
    <w:rsid w:val="00185357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E356F"/>
    <w:rsid w:val="002F51F1"/>
    <w:rsid w:val="003166B4"/>
    <w:rsid w:val="0033314D"/>
    <w:rsid w:val="00357A29"/>
    <w:rsid w:val="00360185"/>
    <w:rsid w:val="0039040A"/>
    <w:rsid w:val="00395B93"/>
    <w:rsid w:val="003B357E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5678B"/>
    <w:rsid w:val="00666AA1"/>
    <w:rsid w:val="00683887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E215F"/>
    <w:rsid w:val="00901B8A"/>
    <w:rsid w:val="00907BCD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B7208A"/>
    <w:rsid w:val="00B76E6E"/>
    <w:rsid w:val="00BD1FDB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60</cp:revision>
  <cp:lastPrinted>2017-10-26T18:30:00Z</cp:lastPrinted>
  <dcterms:created xsi:type="dcterms:W3CDTF">2016-01-04T10:26:00Z</dcterms:created>
  <dcterms:modified xsi:type="dcterms:W3CDTF">2017-10-26T18:31:00Z</dcterms:modified>
</cp:coreProperties>
</file>