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7026E4">
        <w:rPr>
          <w:rFonts w:ascii="Tahoma" w:hAnsi="Tahoma" w:cs="Tahoma"/>
          <w:b/>
          <w:sz w:val="18"/>
          <w:szCs w:val="18"/>
        </w:rPr>
        <w:t>6</w:t>
      </w:r>
      <w:r w:rsidR="00B04B09">
        <w:rPr>
          <w:rFonts w:ascii="Tahoma" w:hAnsi="Tahoma" w:cs="Tahoma"/>
          <w:b/>
          <w:sz w:val="18"/>
          <w:szCs w:val="18"/>
        </w:rPr>
        <w:t>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B04B0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B04B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15/04/2017</w:t>
            </w:r>
          </w:p>
        </w:tc>
        <w:tc>
          <w:tcPr>
            <w:tcW w:w="0" w:type="auto"/>
          </w:tcPr>
          <w:p w:rsidR="0098011B" w:rsidRDefault="00B04B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  <w:r w:rsidR="0098011B">
              <w:rPr>
                <w:rFonts w:ascii="Tahoma" w:hAnsi="Tahoma" w:cs="Tahoma"/>
                <w:sz w:val="18"/>
                <w:szCs w:val="18"/>
              </w:rPr>
              <w:t>/04/2017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98011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7026E4" w:rsidP="00B04B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EFETUANDO TRANSFERENCIA DE PACIENTE </w:t>
            </w:r>
            <w:r w:rsidR="00B04B09">
              <w:rPr>
                <w:rFonts w:ascii="Tahoma" w:hAnsi="Tahoma" w:cs="Tahoma"/>
                <w:sz w:val="18"/>
                <w:szCs w:val="18"/>
              </w:rPr>
              <w:t xml:space="preserve">CRIANÇA </w:t>
            </w:r>
            <w:r>
              <w:rPr>
                <w:rFonts w:ascii="Tahoma" w:hAnsi="Tahoma" w:cs="Tahoma"/>
                <w:sz w:val="18"/>
                <w:szCs w:val="18"/>
              </w:rPr>
              <w:t xml:space="preserve">DA SANTA CASA DE MISERICÓRDIA EM GOIOERÊ PARA A SANTA CASA DE CAMPO MOURÃO.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026E4">
        <w:rPr>
          <w:rFonts w:ascii="Tahoma" w:hAnsi="Tahoma" w:cs="Tahoma"/>
          <w:sz w:val="18"/>
          <w:szCs w:val="18"/>
        </w:rPr>
        <w:t>1</w:t>
      </w:r>
      <w:r w:rsidR="00B04B09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 de </w:t>
      </w:r>
      <w:r w:rsidR="00961897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15" w:rsidRDefault="000F0615" w:rsidP="00477041">
      <w:r>
        <w:separator/>
      </w:r>
    </w:p>
  </w:endnote>
  <w:endnote w:type="continuationSeparator" w:id="1">
    <w:p w:rsidR="000F0615" w:rsidRDefault="000F061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15" w:rsidRDefault="000F0615" w:rsidP="00477041">
      <w:r>
        <w:separator/>
      </w:r>
    </w:p>
  </w:footnote>
  <w:footnote w:type="continuationSeparator" w:id="1">
    <w:p w:rsidR="000F0615" w:rsidRDefault="000F061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0615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60185"/>
    <w:rsid w:val="0039040A"/>
    <w:rsid w:val="00395B93"/>
    <w:rsid w:val="003A0D66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70FD6"/>
    <w:rsid w:val="005868E0"/>
    <w:rsid w:val="005C4E82"/>
    <w:rsid w:val="005D6AA1"/>
    <w:rsid w:val="0061261D"/>
    <w:rsid w:val="006165A2"/>
    <w:rsid w:val="006227D5"/>
    <w:rsid w:val="006337A5"/>
    <w:rsid w:val="00635A46"/>
    <w:rsid w:val="00666AA1"/>
    <w:rsid w:val="00695DBF"/>
    <w:rsid w:val="007026E4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24646"/>
    <w:rsid w:val="00961897"/>
    <w:rsid w:val="0098011B"/>
    <w:rsid w:val="00A2066C"/>
    <w:rsid w:val="00A65334"/>
    <w:rsid w:val="00A8005E"/>
    <w:rsid w:val="00AC643C"/>
    <w:rsid w:val="00B04B09"/>
    <w:rsid w:val="00B76E6E"/>
    <w:rsid w:val="00BD1FDB"/>
    <w:rsid w:val="00BD471B"/>
    <w:rsid w:val="00C16C5E"/>
    <w:rsid w:val="00C424EB"/>
    <w:rsid w:val="00C806DA"/>
    <w:rsid w:val="00CB0E35"/>
    <w:rsid w:val="00CC4602"/>
    <w:rsid w:val="00D00F6F"/>
    <w:rsid w:val="00D456A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C7123"/>
    <w:rsid w:val="00ED53DF"/>
    <w:rsid w:val="00EF2957"/>
    <w:rsid w:val="00F47AD2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53</cp:revision>
  <cp:lastPrinted>2017-04-12T18:56:00Z</cp:lastPrinted>
  <dcterms:created xsi:type="dcterms:W3CDTF">2016-01-04T10:26:00Z</dcterms:created>
  <dcterms:modified xsi:type="dcterms:W3CDTF">2017-04-17T18:58:00Z</dcterms:modified>
</cp:coreProperties>
</file>