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95DBF">
        <w:rPr>
          <w:rFonts w:ascii="Tahoma" w:hAnsi="Tahoma" w:cs="Tahoma"/>
          <w:b/>
          <w:sz w:val="18"/>
          <w:szCs w:val="18"/>
        </w:rPr>
        <w:t>5</w:t>
      </w:r>
      <w:r w:rsidR="00F47AD2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F47AD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MARIA DE FÁTIMA FREITAS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98011B" w:rsidP="0096189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61897">
              <w:rPr>
                <w:rFonts w:ascii="Tahoma" w:hAnsi="Tahoma" w:cs="Tahoma"/>
                <w:sz w:val="18"/>
                <w:szCs w:val="18"/>
              </w:rPr>
              <w:t>CURSO DE ATUALIZAÇÃO EM METODOLOGIA NO CONTROLE DE ESCORPIÃO E MANEJO DE SERPENTES, COM ABORDAGEM NA VIGILÂNCIA DE ACIDENTES COM ANIMAIS PEÇONHENTOS.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61897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6B" w:rsidRDefault="00D62D6B" w:rsidP="00477041">
      <w:r>
        <w:separator/>
      </w:r>
    </w:p>
  </w:endnote>
  <w:endnote w:type="continuationSeparator" w:id="1">
    <w:p w:rsidR="00D62D6B" w:rsidRDefault="00D62D6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6B" w:rsidRDefault="00D62D6B" w:rsidP="00477041">
      <w:r>
        <w:separator/>
      </w:r>
    </w:p>
  </w:footnote>
  <w:footnote w:type="continuationSeparator" w:id="1">
    <w:p w:rsidR="00D62D6B" w:rsidRDefault="00D62D6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D53DF"/>
    <w:rsid w:val="00EF2957"/>
    <w:rsid w:val="00F47AD2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50</cp:revision>
  <cp:lastPrinted>2017-04-03T16:35:00Z</cp:lastPrinted>
  <dcterms:created xsi:type="dcterms:W3CDTF">2016-01-04T10:26:00Z</dcterms:created>
  <dcterms:modified xsi:type="dcterms:W3CDTF">2017-04-03T16:35:00Z</dcterms:modified>
</cp:coreProperties>
</file>