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CA0ABC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026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</w:t>
      </w:r>
      <w:r w:rsidR="009234C1">
        <w:rPr>
          <w:rFonts w:ascii="Century Gothic" w:hAnsi="Century Gothic"/>
          <w:sz w:val="22"/>
          <w:szCs w:val="22"/>
        </w:rPr>
        <w:t xml:space="preserve"> pelo Decreto Municipal n.º </w:t>
      </w:r>
      <w:r w:rsidR="00CA0ABC">
        <w:rPr>
          <w:rFonts w:ascii="Century Gothic" w:hAnsi="Century Gothic"/>
          <w:sz w:val="22"/>
          <w:szCs w:val="22"/>
        </w:rPr>
        <w:t>1</w:t>
      </w:r>
      <w:r w:rsidR="009234C1">
        <w:rPr>
          <w:rFonts w:ascii="Century Gothic" w:hAnsi="Century Gothic"/>
          <w:sz w:val="22"/>
          <w:szCs w:val="22"/>
        </w:rPr>
        <w:t>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160"/>
        <w:gridCol w:w="1386"/>
        <w:gridCol w:w="1384"/>
        <w:gridCol w:w="502"/>
        <w:gridCol w:w="2247"/>
        <w:gridCol w:w="1235"/>
        <w:gridCol w:w="1070"/>
      </w:tblGrid>
      <w:tr w:rsidR="00CA0ABC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CA0ABC" w:rsidRPr="00316499" w:rsidTr="002C7201">
        <w:tc>
          <w:tcPr>
            <w:tcW w:w="0" w:type="auto"/>
          </w:tcPr>
          <w:p w:rsidR="003D7048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BRUNO OCTAVIO TESSAROLO GONÇALVES</w:t>
            </w:r>
          </w:p>
        </w:tc>
        <w:tc>
          <w:tcPr>
            <w:tcW w:w="0" w:type="auto"/>
          </w:tcPr>
          <w:p w:rsidR="003D7048" w:rsidRPr="00316499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30/08/2022</w:t>
            </w:r>
          </w:p>
        </w:tc>
        <w:tc>
          <w:tcPr>
            <w:tcW w:w="0" w:type="auto"/>
          </w:tcPr>
          <w:p w:rsidR="003D7048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01/09/2022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A0AB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CA0ABC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CURITIBA</w:t>
            </w:r>
            <w:r w:rsidR="003432A1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– PR </w:t>
            </w:r>
            <w:r w:rsidR="00CA0ABC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JUNTAMENTE COM O PREFEITO </w:t>
            </w:r>
            <w:proofErr w:type="spellStart"/>
            <w:r w:rsidR="00CA0ABC">
              <w:rPr>
                <w:rFonts w:ascii="Century Gothic" w:hAnsi="Century Gothic"/>
                <w:color w:val="000000"/>
                <w:sz w:val="22"/>
                <w:szCs w:val="22"/>
              </w:rPr>
              <w:t>SRº</w:t>
            </w:r>
            <w:proofErr w:type="spellEnd"/>
            <w:r w:rsidR="00CA0ABC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WILSON AKIO ABE PARA TRATAR DE ASSUNTOS DESSA MUNICIPALIDADE</w:t>
            </w:r>
          </w:p>
        </w:tc>
        <w:tc>
          <w:tcPr>
            <w:tcW w:w="0" w:type="auto"/>
          </w:tcPr>
          <w:p w:rsidR="003D7048" w:rsidRPr="00316499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CA0ABC" w:rsidRPr="00316499" w:rsidTr="002C7201"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BRUNO OCTAVIO TESSAROLO GONÇALVES</w:t>
            </w: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30/08/2022</w:t>
            </w:r>
          </w:p>
        </w:tc>
        <w:tc>
          <w:tcPr>
            <w:tcW w:w="0" w:type="auto"/>
          </w:tcPr>
          <w:p w:rsidR="00CA0ABC" w:rsidRDefault="00CA0ABC" w:rsidP="00CA0AB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01/09/2022</w:t>
            </w:r>
          </w:p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A0ABC" w:rsidRDefault="00CA0ABC" w:rsidP="00CA0ABC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REQUERIMENTO DE DIARIA COM FINALIDADE DE VIAGEM A CURITIBA – PR JUNTAMENTE COM O PREFEITO </w:t>
            </w:r>
            <w:proofErr w:type="spellStart"/>
            <w:r>
              <w:rPr>
                <w:rFonts w:ascii="Century Gothic" w:hAnsi="Century Gothic"/>
                <w:color w:val="000000"/>
                <w:sz w:val="22"/>
                <w:szCs w:val="22"/>
              </w:rPr>
              <w:t>SRº</w:t>
            </w:r>
            <w:proofErr w:type="spellEnd"/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WILSON AKIO ABE PARA TRATAR DE ASSUNTOS DESSA MUNICIPALIDADE</w:t>
            </w: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“I”</w:t>
            </w: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A0ABC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30 de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3432A1">
        <w:rPr>
          <w:rFonts w:ascii="Century Gothic" w:hAnsi="Century Gothic"/>
          <w:sz w:val="22"/>
          <w:szCs w:val="22"/>
        </w:rPr>
        <w:t>AGOSTO</w:t>
      </w:r>
      <w:bookmarkStart w:id="0" w:name="_GoBack"/>
      <w:bookmarkEnd w:id="0"/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55" w:rsidRDefault="00B91455">
      <w:r>
        <w:separator/>
      </w:r>
    </w:p>
  </w:endnote>
  <w:endnote w:type="continuationSeparator" w:id="0">
    <w:p w:rsidR="00B91455" w:rsidRDefault="00B9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CA0ABC">
    <w:pPr>
      <w:pStyle w:val="Rodap"/>
      <w:ind w:right="-285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55" w:rsidRDefault="00B91455">
      <w:r>
        <w:separator/>
      </w:r>
    </w:p>
  </w:footnote>
  <w:footnote w:type="continuationSeparator" w:id="0">
    <w:p w:rsidR="00B91455" w:rsidRDefault="00B9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54CFA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24D5D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34C1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1455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14B3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0ABC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D99F-9839-4B84-AB5D-48C67AB6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1138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2022-08-30T16:12:00Z</cp:lastPrinted>
  <dcterms:created xsi:type="dcterms:W3CDTF">2022-08-30T16:04:00Z</dcterms:created>
  <dcterms:modified xsi:type="dcterms:W3CDTF">2022-08-30T16:12:00Z</dcterms:modified>
</cp:coreProperties>
</file>